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26DB8" w14:textId="77777777" w:rsidR="005A5832" w:rsidRPr="00166825"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66825">
        <w:rPr>
          <w:rFonts w:ascii="Arial" w:hAnsi="Arial" w:cs="Arial"/>
          <w:b/>
          <w:caps/>
          <w:sz w:val="22"/>
          <w:szCs w:val="22"/>
        </w:rPr>
        <w:t xml:space="preserve">Prekių pirkimo-pardavimo sutarties </w:t>
      </w:r>
      <w:r w:rsidRPr="00166825">
        <w:rPr>
          <w:rFonts w:ascii="Arial" w:hAnsi="Arial" w:cs="Arial"/>
          <w:b/>
          <w:bCs/>
          <w:caps/>
          <w:sz w:val="22"/>
          <w:szCs w:val="22"/>
        </w:rPr>
        <w:t>Specialiosios</w:t>
      </w:r>
      <w:r w:rsidRPr="00166825">
        <w:rPr>
          <w:rFonts w:ascii="Arial" w:hAnsi="Arial" w:cs="Arial"/>
          <w:b/>
          <w:caps/>
          <w:sz w:val="22"/>
          <w:szCs w:val="22"/>
        </w:rPr>
        <w:t xml:space="preserve"> sąlygos</w:t>
      </w:r>
      <w:r w:rsidRPr="00166825">
        <w:rPr>
          <w:rFonts w:ascii="Arial" w:hAnsi="Arial" w:cs="Arial"/>
          <w:caps/>
          <w:sz w:val="22"/>
          <w:szCs w:val="22"/>
        </w:rPr>
        <w:t xml:space="preserve"> </w:t>
      </w:r>
    </w:p>
    <w:p w14:paraId="2177FA4C" w14:textId="77777777" w:rsidR="005A5832" w:rsidRPr="00166825"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66825" w14:paraId="2FE37133" w14:textId="77777777">
        <w:tc>
          <w:tcPr>
            <w:tcW w:w="2448" w:type="dxa"/>
          </w:tcPr>
          <w:p w14:paraId="12C9EFE8"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pavadinimas</w:t>
            </w:r>
          </w:p>
        </w:tc>
        <w:tc>
          <w:tcPr>
            <w:tcW w:w="7110" w:type="dxa"/>
            <w:gridSpan w:val="3"/>
          </w:tcPr>
          <w:p w14:paraId="606522A5" w14:textId="2B067526" w:rsidR="006501FA" w:rsidRPr="00166825" w:rsidRDefault="005C5596" w:rsidP="006501FA">
            <w:pPr>
              <w:jc w:val="both"/>
              <w:rPr>
                <w:rFonts w:ascii="Arial" w:hAnsi="Arial" w:cs="Arial"/>
                <w:kern w:val="2"/>
                <w:sz w:val="22"/>
                <w:szCs w:val="22"/>
              </w:rPr>
            </w:pPr>
            <w:r w:rsidRPr="005C5596">
              <w:rPr>
                <w:rFonts w:ascii="Arial" w:eastAsia="Calibri" w:hAnsi="Arial" w:cs="Arial"/>
                <w:kern w:val="2"/>
                <w:sz w:val="20"/>
              </w:rPr>
              <w:t xml:space="preserve">Autodesk </w:t>
            </w:r>
            <w:proofErr w:type="spellStart"/>
            <w:r w:rsidRPr="005C5596">
              <w:rPr>
                <w:rFonts w:ascii="Arial" w:eastAsia="Calibri" w:hAnsi="Arial" w:cs="Arial"/>
                <w:kern w:val="2"/>
                <w:sz w:val="20"/>
              </w:rPr>
              <w:t>Civil</w:t>
            </w:r>
            <w:proofErr w:type="spellEnd"/>
            <w:r w:rsidRPr="005C5596">
              <w:rPr>
                <w:rFonts w:ascii="Arial" w:eastAsia="Calibri" w:hAnsi="Arial" w:cs="Arial"/>
                <w:kern w:val="2"/>
                <w:sz w:val="20"/>
              </w:rPr>
              <w:t xml:space="preserve"> 3D </w:t>
            </w:r>
            <w:r w:rsidR="00166825" w:rsidRPr="00166825">
              <w:rPr>
                <w:rFonts w:ascii="Arial" w:eastAsia="Calibri" w:hAnsi="Arial" w:cs="Arial"/>
                <w:sz w:val="22"/>
                <w:szCs w:val="22"/>
              </w:rPr>
              <w:t xml:space="preserve">arba lygiavertės programinės įrangos licencijų </w:t>
            </w:r>
            <w:r w:rsidR="006501FA" w:rsidRPr="00166825">
              <w:rPr>
                <w:rFonts w:ascii="Arial" w:hAnsi="Arial" w:cs="Arial"/>
                <w:kern w:val="2"/>
                <w:sz w:val="22"/>
                <w:szCs w:val="22"/>
              </w:rPr>
              <w:t>prenumeratos sutartis</w:t>
            </w:r>
          </w:p>
          <w:p w14:paraId="680556E5" w14:textId="77777777" w:rsidR="005A5832" w:rsidRPr="00166825" w:rsidRDefault="005A5832">
            <w:pPr>
              <w:jc w:val="both"/>
              <w:rPr>
                <w:rFonts w:ascii="Arial" w:hAnsi="Arial" w:cs="Arial"/>
                <w:kern w:val="2"/>
                <w:sz w:val="22"/>
                <w:szCs w:val="22"/>
              </w:rPr>
            </w:pPr>
          </w:p>
        </w:tc>
      </w:tr>
      <w:tr w:rsidR="005A5832" w:rsidRPr="00166825" w14:paraId="73008E36" w14:textId="77777777">
        <w:tc>
          <w:tcPr>
            <w:tcW w:w="2448" w:type="dxa"/>
          </w:tcPr>
          <w:p w14:paraId="437A7B7B"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data</w:t>
            </w:r>
          </w:p>
        </w:tc>
        <w:tc>
          <w:tcPr>
            <w:tcW w:w="2177" w:type="dxa"/>
          </w:tcPr>
          <w:p w14:paraId="4CE0023D" w14:textId="77777777" w:rsidR="005A5832" w:rsidRPr="00166825" w:rsidRDefault="005A5832">
            <w:pPr>
              <w:jc w:val="both"/>
              <w:rPr>
                <w:rFonts w:ascii="Arial" w:hAnsi="Arial" w:cs="Arial"/>
                <w:kern w:val="2"/>
                <w:sz w:val="22"/>
                <w:szCs w:val="22"/>
              </w:rPr>
            </w:pPr>
          </w:p>
        </w:tc>
        <w:tc>
          <w:tcPr>
            <w:tcW w:w="2362" w:type="dxa"/>
          </w:tcPr>
          <w:p w14:paraId="48C2AEDC"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numeris</w:t>
            </w:r>
          </w:p>
        </w:tc>
        <w:tc>
          <w:tcPr>
            <w:tcW w:w="2571" w:type="dxa"/>
          </w:tcPr>
          <w:p w14:paraId="6FBAF972" w14:textId="77777777" w:rsidR="005A5832" w:rsidRPr="00166825" w:rsidRDefault="005A5832">
            <w:pPr>
              <w:jc w:val="both"/>
              <w:rPr>
                <w:rFonts w:ascii="Arial" w:hAnsi="Arial" w:cs="Arial"/>
                <w:kern w:val="2"/>
                <w:sz w:val="22"/>
                <w:szCs w:val="22"/>
              </w:rPr>
            </w:pPr>
          </w:p>
        </w:tc>
      </w:tr>
    </w:tbl>
    <w:p w14:paraId="775C9AEF" w14:textId="77777777" w:rsidR="005A5832" w:rsidRPr="00166825"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66825" w14:paraId="364DB442" w14:textId="77777777">
        <w:tc>
          <w:tcPr>
            <w:tcW w:w="9558" w:type="dxa"/>
            <w:gridSpan w:val="3"/>
          </w:tcPr>
          <w:p w14:paraId="36B0C3A0"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 SUTARTIES ŠALYS</w:t>
            </w:r>
          </w:p>
        </w:tc>
      </w:tr>
      <w:tr w:rsidR="00085085" w:rsidRPr="00166825" w14:paraId="1F8ED47B" w14:textId="77777777">
        <w:tc>
          <w:tcPr>
            <w:tcW w:w="2808" w:type="dxa"/>
            <w:vMerge w:val="restart"/>
          </w:tcPr>
          <w:p w14:paraId="5E09075D" w14:textId="77777777" w:rsidR="00085085" w:rsidRPr="00166825" w:rsidRDefault="00085085" w:rsidP="00085085">
            <w:pPr>
              <w:jc w:val="center"/>
              <w:rPr>
                <w:rFonts w:ascii="Arial" w:hAnsi="Arial" w:cs="Arial"/>
                <w:b/>
                <w:bCs/>
                <w:kern w:val="2"/>
                <w:sz w:val="22"/>
                <w:szCs w:val="22"/>
              </w:rPr>
            </w:pPr>
          </w:p>
          <w:p w14:paraId="1B6C6E41" w14:textId="77777777" w:rsidR="00085085" w:rsidRPr="00166825" w:rsidRDefault="00085085" w:rsidP="00085085">
            <w:pPr>
              <w:jc w:val="center"/>
              <w:rPr>
                <w:rFonts w:ascii="Arial" w:hAnsi="Arial" w:cs="Arial"/>
                <w:b/>
                <w:bCs/>
                <w:kern w:val="2"/>
                <w:sz w:val="22"/>
                <w:szCs w:val="22"/>
              </w:rPr>
            </w:pPr>
          </w:p>
          <w:p w14:paraId="29CE6392" w14:textId="77777777" w:rsidR="00085085" w:rsidRPr="00166825" w:rsidRDefault="00085085" w:rsidP="00085085">
            <w:pPr>
              <w:jc w:val="center"/>
              <w:rPr>
                <w:rFonts w:ascii="Arial" w:hAnsi="Arial" w:cs="Arial"/>
                <w:b/>
                <w:bCs/>
                <w:kern w:val="2"/>
                <w:sz w:val="22"/>
                <w:szCs w:val="22"/>
              </w:rPr>
            </w:pPr>
          </w:p>
          <w:p w14:paraId="6DCE951A" w14:textId="77777777" w:rsidR="00085085" w:rsidRPr="00166825" w:rsidRDefault="00085085" w:rsidP="00085085">
            <w:pPr>
              <w:rPr>
                <w:rFonts w:ascii="Arial" w:hAnsi="Arial" w:cs="Arial"/>
                <w:b/>
                <w:bCs/>
                <w:kern w:val="2"/>
                <w:sz w:val="22"/>
                <w:szCs w:val="22"/>
              </w:rPr>
            </w:pPr>
          </w:p>
          <w:p w14:paraId="293B0813" w14:textId="77777777" w:rsidR="00085085" w:rsidRPr="00166825" w:rsidRDefault="00085085" w:rsidP="00085085">
            <w:pPr>
              <w:rPr>
                <w:rFonts w:ascii="Arial" w:hAnsi="Arial" w:cs="Arial"/>
                <w:b/>
                <w:bCs/>
                <w:kern w:val="2"/>
                <w:sz w:val="22"/>
                <w:szCs w:val="22"/>
              </w:rPr>
            </w:pPr>
            <w:r w:rsidRPr="00166825">
              <w:rPr>
                <w:rFonts w:ascii="Arial" w:hAnsi="Arial" w:cs="Arial"/>
                <w:b/>
                <w:bCs/>
                <w:kern w:val="2"/>
                <w:sz w:val="22"/>
                <w:szCs w:val="22"/>
              </w:rPr>
              <w:t>1.1. Pirkėjas</w:t>
            </w:r>
          </w:p>
        </w:tc>
        <w:tc>
          <w:tcPr>
            <w:tcW w:w="3240" w:type="dxa"/>
          </w:tcPr>
          <w:p w14:paraId="58B17DAB"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1.1.1. Pavadinimas</w:t>
            </w:r>
          </w:p>
        </w:tc>
        <w:tc>
          <w:tcPr>
            <w:tcW w:w="3510" w:type="dxa"/>
          </w:tcPr>
          <w:p w14:paraId="2C2EEEE0" w14:textId="4F00D4B2"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UAB „Vilniaus vystymo kompanija“</w:t>
            </w:r>
          </w:p>
        </w:tc>
      </w:tr>
      <w:tr w:rsidR="00085085" w:rsidRPr="00166825" w14:paraId="64284905" w14:textId="77777777">
        <w:tc>
          <w:tcPr>
            <w:tcW w:w="2808" w:type="dxa"/>
            <w:vMerge/>
          </w:tcPr>
          <w:p w14:paraId="457A22A3" w14:textId="77777777" w:rsidR="00085085" w:rsidRPr="00166825" w:rsidRDefault="00085085" w:rsidP="00085085">
            <w:pPr>
              <w:rPr>
                <w:rFonts w:ascii="Arial" w:hAnsi="Arial" w:cs="Arial"/>
                <w:kern w:val="2"/>
                <w:sz w:val="22"/>
                <w:szCs w:val="22"/>
              </w:rPr>
            </w:pPr>
          </w:p>
        </w:tc>
        <w:tc>
          <w:tcPr>
            <w:tcW w:w="3240" w:type="dxa"/>
          </w:tcPr>
          <w:p w14:paraId="798FAAA4"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1.1.2. Juridinio asmens kodas</w:t>
            </w:r>
          </w:p>
        </w:tc>
        <w:tc>
          <w:tcPr>
            <w:tcW w:w="3510" w:type="dxa"/>
          </w:tcPr>
          <w:p w14:paraId="17925735" w14:textId="6DEC9777"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120750163</w:t>
            </w:r>
          </w:p>
        </w:tc>
      </w:tr>
      <w:tr w:rsidR="00085085" w:rsidRPr="00166825" w14:paraId="299FC4FE" w14:textId="77777777">
        <w:tc>
          <w:tcPr>
            <w:tcW w:w="2808" w:type="dxa"/>
            <w:vMerge/>
          </w:tcPr>
          <w:p w14:paraId="78862A91" w14:textId="77777777" w:rsidR="00085085" w:rsidRPr="00166825" w:rsidRDefault="00085085" w:rsidP="00085085">
            <w:pPr>
              <w:rPr>
                <w:rFonts w:ascii="Arial" w:hAnsi="Arial" w:cs="Arial"/>
                <w:kern w:val="2"/>
                <w:sz w:val="22"/>
                <w:szCs w:val="22"/>
              </w:rPr>
            </w:pPr>
          </w:p>
        </w:tc>
        <w:tc>
          <w:tcPr>
            <w:tcW w:w="3240" w:type="dxa"/>
          </w:tcPr>
          <w:p w14:paraId="4E1BF024"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1.1.3. Adresas</w:t>
            </w:r>
          </w:p>
        </w:tc>
        <w:tc>
          <w:tcPr>
            <w:tcW w:w="3510" w:type="dxa"/>
          </w:tcPr>
          <w:p w14:paraId="272AD80A" w14:textId="77777777" w:rsidR="00F53FBF" w:rsidRPr="00F53FBF" w:rsidRDefault="00F53FBF" w:rsidP="00F53FBF">
            <w:pPr>
              <w:suppressAutoHyphens/>
              <w:jc w:val="both"/>
              <w:rPr>
                <w:rFonts w:ascii="Arial" w:eastAsia="Arial Unicode MS" w:hAnsi="Arial" w:cs="Arial"/>
                <w:sz w:val="22"/>
                <w:szCs w:val="22"/>
                <w:bdr w:val="nil"/>
              </w:rPr>
            </w:pPr>
            <w:proofErr w:type="spellStart"/>
            <w:r w:rsidRPr="00F53FBF">
              <w:rPr>
                <w:rFonts w:ascii="Arial" w:eastAsia="Arial Unicode MS" w:hAnsi="Arial" w:cs="Arial"/>
                <w:sz w:val="22"/>
                <w:szCs w:val="22"/>
                <w:bdr w:val="nil"/>
              </w:rPr>
              <w:t>Reg</w:t>
            </w:r>
            <w:proofErr w:type="spellEnd"/>
            <w:r w:rsidRPr="00F53FBF">
              <w:rPr>
                <w:rFonts w:ascii="Arial" w:eastAsia="Arial Unicode MS" w:hAnsi="Arial" w:cs="Arial"/>
                <w:sz w:val="22"/>
                <w:szCs w:val="22"/>
                <w:bdr w:val="nil"/>
              </w:rPr>
              <w:t xml:space="preserve">. buveinė: Konstitucijos pr. 3, Vilnius </w:t>
            </w:r>
          </w:p>
          <w:p w14:paraId="20D86B79" w14:textId="196B9DF0" w:rsidR="00085085" w:rsidRPr="00166825" w:rsidRDefault="00F53FBF" w:rsidP="002A5F9C">
            <w:pPr>
              <w:suppressAutoHyphens/>
              <w:jc w:val="both"/>
              <w:rPr>
                <w:rFonts w:ascii="Arial" w:hAnsi="Arial" w:cs="Arial"/>
                <w:kern w:val="2"/>
                <w:sz w:val="22"/>
                <w:szCs w:val="22"/>
              </w:rPr>
            </w:pPr>
            <w:r w:rsidRPr="00F53FBF">
              <w:rPr>
                <w:rFonts w:ascii="Arial" w:eastAsia="Arial Unicode MS" w:hAnsi="Arial" w:cs="Arial"/>
                <w:sz w:val="22"/>
                <w:szCs w:val="22"/>
                <w:bdr w:val="nil"/>
              </w:rPr>
              <w:t>Biuro adresas: Šeimyniškių g. 19, Vilnius</w:t>
            </w:r>
          </w:p>
        </w:tc>
      </w:tr>
      <w:tr w:rsidR="00085085" w:rsidRPr="00166825" w14:paraId="438EF29C" w14:textId="77777777">
        <w:tc>
          <w:tcPr>
            <w:tcW w:w="2808" w:type="dxa"/>
            <w:vMerge/>
          </w:tcPr>
          <w:p w14:paraId="71551B6A" w14:textId="77777777" w:rsidR="00085085" w:rsidRPr="00166825" w:rsidRDefault="00085085" w:rsidP="00085085">
            <w:pPr>
              <w:rPr>
                <w:rFonts w:ascii="Arial" w:hAnsi="Arial" w:cs="Arial"/>
                <w:kern w:val="2"/>
                <w:sz w:val="22"/>
                <w:szCs w:val="22"/>
              </w:rPr>
            </w:pPr>
          </w:p>
        </w:tc>
        <w:tc>
          <w:tcPr>
            <w:tcW w:w="3240" w:type="dxa"/>
          </w:tcPr>
          <w:p w14:paraId="690994DC"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1.1.4. PVM mokėtojo kodas</w:t>
            </w:r>
          </w:p>
        </w:tc>
        <w:tc>
          <w:tcPr>
            <w:tcW w:w="3510" w:type="dxa"/>
          </w:tcPr>
          <w:p w14:paraId="2FA0B6BB" w14:textId="27A31852"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LT100000005418</w:t>
            </w:r>
          </w:p>
        </w:tc>
      </w:tr>
      <w:tr w:rsidR="00085085" w:rsidRPr="00166825" w14:paraId="204ECD71" w14:textId="77777777">
        <w:tc>
          <w:tcPr>
            <w:tcW w:w="2808" w:type="dxa"/>
            <w:vMerge/>
          </w:tcPr>
          <w:p w14:paraId="5DFE19DF" w14:textId="77777777" w:rsidR="00085085" w:rsidRPr="00166825" w:rsidRDefault="00085085" w:rsidP="00085085">
            <w:pPr>
              <w:rPr>
                <w:rFonts w:ascii="Arial" w:hAnsi="Arial" w:cs="Arial"/>
                <w:kern w:val="2"/>
                <w:sz w:val="22"/>
                <w:szCs w:val="22"/>
              </w:rPr>
            </w:pPr>
          </w:p>
        </w:tc>
        <w:tc>
          <w:tcPr>
            <w:tcW w:w="3240" w:type="dxa"/>
          </w:tcPr>
          <w:p w14:paraId="7833599F"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1.1.5. Atsiskaitomoji sąskaita</w:t>
            </w:r>
          </w:p>
        </w:tc>
        <w:tc>
          <w:tcPr>
            <w:tcW w:w="3510" w:type="dxa"/>
          </w:tcPr>
          <w:p w14:paraId="65023241" w14:textId="36E8CB12"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LT267044060000304695 </w:t>
            </w:r>
          </w:p>
        </w:tc>
      </w:tr>
      <w:tr w:rsidR="00085085" w:rsidRPr="00166825" w14:paraId="1D7C8571" w14:textId="77777777">
        <w:tc>
          <w:tcPr>
            <w:tcW w:w="2808" w:type="dxa"/>
            <w:vMerge/>
          </w:tcPr>
          <w:p w14:paraId="0A2C3C20" w14:textId="77777777" w:rsidR="00085085" w:rsidRPr="00166825" w:rsidRDefault="00085085" w:rsidP="00085085">
            <w:pPr>
              <w:rPr>
                <w:rFonts w:ascii="Arial" w:hAnsi="Arial" w:cs="Arial"/>
                <w:kern w:val="2"/>
                <w:sz w:val="22"/>
                <w:szCs w:val="22"/>
              </w:rPr>
            </w:pPr>
          </w:p>
        </w:tc>
        <w:tc>
          <w:tcPr>
            <w:tcW w:w="3240" w:type="dxa"/>
          </w:tcPr>
          <w:p w14:paraId="5E0B4375"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1.1.6. Bankas, banko kodas</w:t>
            </w:r>
          </w:p>
        </w:tc>
        <w:tc>
          <w:tcPr>
            <w:tcW w:w="3510" w:type="dxa"/>
          </w:tcPr>
          <w:p w14:paraId="7127C34E" w14:textId="1BC33DBE"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shd w:val="clear" w:color="auto" w:fill="FFFFFF"/>
              </w:rPr>
              <w:t>AB SEB bankas, kodas 70440</w:t>
            </w:r>
            <w:r w:rsidRPr="00166825">
              <w:rPr>
                <w:rStyle w:val="eop"/>
                <w:rFonts w:ascii="Arial" w:hAnsi="Arial" w:cs="Arial"/>
                <w:color w:val="000000"/>
                <w:sz w:val="22"/>
                <w:szCs w:val="22"/>
                <w:shd w:val="clear" w:color="auto" w:fill="FFFFFF"/>
              </w:rPr>
              <w:t> </w:t>
            </w:r>
          </w:p>
        </w:tc>
      </w:tr>
      <w:tr w:rsidR="00085085" w:rsidRPr="00166825" w14:paraId="3D7C3E3C" w14:textId="77777777">
        <w:tc>
          <w:tcPr>
            <w:tcW w:w="2808" w:type="dxa"/>
            <w:vMerge/>
          </w:tcPr>
          <w:p w14:paraId="4D180E80" w14:textId="77777777" w:rsidR="00085085" w:rsidRPr="00166825" w:rsidRDefault="00085085" w:rsidP="00085085">
            <w:pPr>
              <w:rPr>
                <w:rFonts w:ascii="Arial" w:hAnsi="Arial" w:cs="Arial"/>
                <w:kern w:val="2"/>
                <w:sz w:val="22"/>
                <w:szCs w:val="22"/>
              </w:rPr>
            </w:pPr>
          </w:p>
        </w:tc>
        <w:tc>
          <w:tcPr>
            <w:tcW w:w="3240" w:type="dxa"/>
          </w:tcPr>
          <w:p w14:paraId="2EF12529"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1.1.7. Telefonas</w:t>
            </w:r>
          </w:p>
        </w:tc>
        <w:tc>
          <w:tcPr>
            <w:tcW w:w="3510" w:type="dxa"/>
          </w:tcPr>
          <w:p w14:paraId="742B5581" w14:textId="2C247173"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370 687  66 000</w:t>
            </w:r>
          </w:p>
        </w:tc>
      </w:tr>
      <w:tr w:rsidR="00085085" w:rsidRPr="00166825" w14:paraId="0198FCE0" w14:textId="77777777">
        <w:tc>
          <w:tcPr>
            <w:tcW w:w="2808" w:type="dxa"/>
            <w:vMerge/>
          </w:tcPr>
          <w:p w14:paraId="626C4DC0" w14:textId="77777777" w:rsidR="00085085" w:rsidRPr="00166825" w:rsidRDefault="00085085" w:rsidP="00085085">
            <w:pPr>
              <w:rPr>
                <w:rFonts w:ascii="Arial" w:hAnsi="Arial" w:cs="Arial"/>
                <w:kern w:val="2"/>
                <w:sz w:val="22"/>
                <w:szCs w:val="22"/>
              </w:rPr>
            </w:pPr>
          </w:p>
        </w:tc>
        <w:tc>
          <w:tcPr>
            <w:tcW w:w="3240" w:type="dxa"/>
          </w:tcPr>
          <w:p w14:paraId="6FEFA34D"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1.1.8. El. paštas</w:t>
            </w:r>
          </w:p>
        </w:tc>
        <w:tc>
          <w:tcPr>
            <w:tcW w:w="3510" w:type="dxa"/>
          </w:tcPr>
          <w:p w14:paraId="5758B808" w14:textId="0D2110F0" w:rsidR="00085085" w:rsidRPr="00166825" w:rsidRDefault="00085085" w:rsidP="00085085">
            <w:pPr>
              <w:jc w:val="center"/>
              <w:rPr>
                <w:rFonts w:ascii="Arial" w:hAnsi="Arial" w:cs="Arial"/>
                <w:kern w:val="2"/>
                <w:sz w:val="22"/>
                <w:szCs w:val="22"/>
              </w:rPr>
            </w:pPr>
            <w:proofErr w:type="spellStart"/>
            <w:r w:rsidRPr="00166825">
              <w:rPr>
                <w:rStyle w:val="normaltextrun"/>
                <w:rFonts w:ascii="Arial" w:hAnsi="Arial" w:cs="Arial"/>
                <w:color w:val="000000"/>
                <w:sz w:val="22"/>
                <w:szCs w:val="22"/>
                <w:shd w:val="clear" w:color="auto" w:fill="FFFFFF"/>
              </w:rPr>
              <w:t>info@vilniausvystymas.lt</w:t>
            </w:r>
            <w:proofErr w:type="spellEnd"/>
            <w:r w:rsidRPr="00166825">
              <w:rPr>
                <w:rStyle w:val="normaltextrun"/>
                <w:rFonts w:ascii="Arial" w:hAnsi="Arial" w:cs="Arial"/>
                <w:color w:val="000000"/>
                <w:sz w:val="22"/>
                <w:szCs w:val="22"/>
                <w:shd w:val="clear" w:color="auto" w:fill="FFFFFF"/>
              </w:rPr>
              <w:t> </w:t>
            </w:r>
          </w:p>
        </w:tc>
      </w:tr>
      <w:tr w:rsidR="00085085" w:rsidRPr="00166825" w14:paraId="299698AA" w14:textId="77777777">
        <w:tc>
          <w:tcPr>
            <w:tcW w:w="2808" w:type="dxa"/>
            <w:vMerge/>
          </w:tcPr>
          <w:p w14:paraId="6529DB6A" w14:textId="77777777" w:rsidR="00085085" w:rsidRPr="00166825" w:rsidRDefault="00085085" w:rsidP="00085085">
            <w:pPr>
              <w:rPr>
                <w:rFonts w:ascii="Arial" w:hAnsi="Arial" w:cs="Arial"/>
                <w:kern w:val="2"/>
                <w:sz w:val="22"/>
                <w:szCs w:val="22"/>
              </w:rPr>
            </w:pPr>
          </w:p>
        </w:tc>
        <w:tc>
          <w:tcPr>
            <w:tcW w:w="3240" w:type="dxa"/>
          </w:tcPr>
          <w:p w14:paraId="11D35AA3"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1.1.9. Šalies atstovas</w:t>
            </w:r>
          </w:p>
        </w:tc>
        <w:tc>
          <w:tcPr>
            <w:tcW w:w="3510" w:type="dxa"/>
          </w:tcPr>
          <w:p w14:paraId="7448D815" w14:textId="48937797"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shd w:val="clear" w:color="auto" w:fill="FFFFFF"/>
              </w:rPr>
              <w:t>Generalinė direktorė</w:t>
            </w:r>
            <w:r w:rsidRPr="00166825">
              <w:rPr>
                <w:rStyle w:val="eop"/>
                <w:rFonts w:ascii="Arial" w:hAnsi="Arial" w:cs="Arial"/>
                <w:color w:val="000000"/>
                <w:sz w:val="22"/>
                <w:szCs w:val="22"/>
                <w:shd w:val="clear" w:color="auto" w:fill="FFFFFF"/>
              </w:rPr>
              <w:t> Laura Joffė</w:t>
            </w:r>
          </w:p>
        </w:tc>
      </w:tr>
      <w:tr w:rsidR="00085085" w:rsidRPr="00166825" w14:paraId="082A708A" w14:textId="77777777">
        <w:tc>
          <w:tcPr>
            <w:tcW w:w="2808" w:type="dxa"/>
            <w:vMerge/>
          </w:tcPr>
          <w:p w14:paraId="116B6F21" w14:textId="77777777" w:rsidR="00085085" w:rsidRPr="00166825" w:rsidRDefault="00085085" w:rsidP="00085085">
            <w:pPr>
              <w:rPr>
                <w:rFonts w:ascii="Arial" w:hAnsi="Arial" w:cs="Arial"/>
                <w:kern w:val="2"/>
                <w:sz w:val="22"/>
                <w:szCs w:val="22"/>
              </w:rPr>
            </w:pPr>
          </w:p>
        </w:tc>
        <w:tc>
          <w:tcPr>
            <w:tcW w:w="3240" w:type="dxa"/>
          </w:tcPr>
          <w:p w14:paraId="6192EF65"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1.1.10. Atstovavimo pagrindas</w:t>
            </w:r>
          </w:p>
        </w:tc>
        <w:tc>
          <w:tcPr>
            <w:tcW w:w="3510" w:type="dxa"/>
          </w:tcPr>
          <w:p w14:paraId="5CF6EE8D" w14:textId="5C5FC2BB"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Bendrovės įstatai</w:t>
            </w:r>
          </w:p>
        </w:tc>
      </w:tr>
      <w:tr w:rsidR="005A5832" w:rsidRPr="00166825" w14:paraId="13426130" w14:textId="77777777">
        <w:tc>
          <w:tcPr>
            <w:tcW w:w="2808" w:type="dxa"/>
            <w:vMerge w:val="restart"/>
          </w:tcPr>
          <w:p w14:paraId="5F2C2563" w14:textId="77777777" w:rsidR="005A5832" w:rsidRPr="00166825" w:rsidRDefault="005A5832">
            <w:pPr>
              <w:rPr>
                <w:rFonts w:ascii="Arial" w:hAnsi="Arial" w:cs="Arial"/>
                <w:b/>
                <w:bCs/>
                <w:kern w:val="2"/>
                <w:sz w:val="22"/>
                <w:szCs w:val="22"/>
              </w:rPr>
            </w:pPr>
          </w:p>
          <w:p w14:paraId="3BA33D34" w14:textId="77777777" w:rsidR="005A5832" w:rsidRPr="00166825" w:rsidRDefault="005A5832">
            <w:pPr>
              <w:rPr>
                <w:rFonts w:ascii="Arial" w:hAnsi="Arial" w:cs="Arial"/>
                <w:b/>
                <w:bCs/>
                <w:kern w:val="2"/>
                <w:sz w:val="22"/>
                <w:szCs w:val="22"/>
              </w:rPr>
            </w:pPr>
          </w:p>
          <w:p w14:paraId="006FBF7F" w14:textId="77777777" w:rsidR="005A5832" w:rsidRPr="00166825" w:rsidRDefault="005A5832">
            <w:pPr>
              <w:rPr>
                <w:rFonts w:ascii="Arial" w:hAnsi="Arial" w:cs="Arial"/>
                <w:b/>
                <w:bCs/>
                <w:kern w:val="2"/>
                <w:sz w:val="22"/>
                <w:szCs w:val="22"/>
              </w:rPr>
            </w:pPr>
          </w:p>
          <w:p w14:paraId="5A12292D"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 Tiekėjas</w:t>
            </w:r>
          </w:p>
          <w:p w14:paraId="05C28C7A"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(jei Tiekėjas yra fizinis asmuo, skiltys atitinkamai pakoreguojamos)</w:t>
            </w:r>
          </w:p>
          <w:p w14:paraId="1393DD32" w14:textId="77777777" w:rsidR="005A5832" w:rsidRPr="00166825" w:rsidRDefault="005A5832">
            <w:pPr>
              <w:rPr>
                <w:rFonts w:ascii="Arial" w:hAnsi="Arial" w:cs="Arial"/>
                <w:b/>
                <w:bCs/>
                <w:kern w:val="2"/>
                <w:sz w:val="22"/>
                <w:szCs w:val="22"/>
              </w:rPr>
            </w:pPr>
          </w:p>
        </w:tc>
        <w:tc>
          <w:tcPr>
            <w:tcW w:w="3240" w:type="dxa"/>
          </w:tcPr>
          <w:p w14:paraId="2A99757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1.2.1. Pavadinimas</w:t>
            </w:r>
          </w:p>
        </w:tc>
        <w:tc>
          <w:tcPr>
            <w:tcW w:w="3510" w:type="dxa"/>
          </w:tcPr>
          <w:p w14:paraId="5C3C602C" w14:textId="77777777" w:rsidR="005A5832" w:rsidRPr="00166825" w:rsidRDefault="005A5832">
            <w:pPr>
              <w:jc w:val="center"/>
              <w:rPr>
                <w:rFonts w:ascii="Arial" w:hAnsi="Arial" w:cs="Arial"/>
                <w:kern w:val="2"/>
                <w:sz w:val="22"/>
                <w:szCs w:val="22"/>
              </w:rPr>
            </w:pPr>
          </w:p>
        </w:tc>
      </w:tr>
      <w:tr w:rsidR="005A5832" w:rsidRPr="00166825" w14:paraId="43173758" w14:textId="77777777">
        <w:tc>
          <w:tcPr>
            <w:tcW w:w="2808" w:type="dxa"/>
            <w:vMerge/>
          </w:tcPr>
          <w:p w14:paraId="749722CF" w14:textId="77777777" w:rsidR="005A5832" w:rsidRPr="00166825" w:rsidRDefault="005A5832">
            <w:pPr>
              <w:rPr>
                <w:rFonts w:ascii="Arial" w:hAnsi="Arial" w:cs="Arial"/>
                <w:b/>
                <w:bCs/>
                <w:kern w:val="2"/>
                <w:sz w:val="22"/>
                <w:szCs w:val="22"/>
              </w:rPr>
            </w:pPr>
          </w:p>
        </w:tc>
        <w:tc>
          <w:tcPr>
            <w:tcW w:w="3240" w:type="dxa"/>
          </w:tcPr>
          <w:p w14:paraId="651F5E20"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1.2.2. Juridinio asmens kodas</w:t>
            </w:r>
          </w:p>
        </w:tc>
        <w:tc>
          <w:tcPr>
            <w:tcW w:w="3510" w:type="dxa"/>
          </w:tcPr>
          <w:p w14:paraId="7F6AE66F" w14:textId="77777777" w:rsidR="005A5832" w:rsidRPr="00166825" w:rsidRDefault="005A5832">
            <w:pPr>
              <w:jc w:val="center"/>
              <w:rPr>
                <w:rFonts w:ascii="Arial" w:hAnsi="Arial" w:cs="Arial"/>
                <w:kern w:val="2"/>
                <w:sz w:val="22"/>
                <w:szCs w:val="22"/>
              </w:rPr>
            </w:pPr>
          </w:p>
        </w:tc>
      </w:tr>
      <w:tr w:rsidR="005A5832" w:rsidRPr="00166825" w14:paraId="18F42CA4" w14:textId="77777777">
        <w:tc>
          <w:tcPr>
            <w:tcW w:w="2808" w:type="dxa"/>
            <w:vMerge/>
          </w:tcPr>
          <w:p w14:paraId="6CB31118" w14:textId="77777777" w:rsidR="005A5832" w:rsidRPr="00166825" w:rsidRDefault="005A5832">
            <w:pPr>
              <w:rPr>
                <w:rFonts w:ascii="Arial" w:hAnsi="Arial" w:cs="Arial"/>
                <w:b/>
                <w:bCs/>
                <w:kern w:val="2"/>
                <w:sz w:val="22"/>
                <w:szCs w:val="22"/>
              </w:rPr>
            </w:pPr>
          </w:p>
        </w:tc>
        <w:tc>
          <w:tcPr>
            <w:tcW w:w="3240" w:type="dxa"/>
          </w:tcPr>
          <w:p w14:paraId="2CA3B5AA"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1.2.3. Adresas</w:t>
            </w:r>
          </w:p>
        </w:tc>
        <w:tc>
          <w:tcPr>
            <w:tcW w:w="3510" w:type="dxa"/>
          </w:tcPr>
          <w:p w14:paraId="1F7CFC9F" w14:textId="77777777" w:rsidR="005A5832" w:rsidRPr="00166825" w:rsidRDefault="005A5832">
            <w:pPr>
              <w:jc w:val="center"/>
              <w:rPr>
                <w:rFonts w:ascii="Arial" w:hAnsi="Arial" w:cs="Arial"/>
                <w:kern w:val="2"/>
                <w:sz w:val="22"/>
                <w:szCs w:val="22"/>
              </w:rPr>
            </w:pPr>
          </w:p>
        </w:tc>
      </w:tr>
      <w:tr w:rsidR="005A5832" w:rsidRPr="00166825" w14:paraId="3872C097" w14:textId="77777777">
        <w:tc>
          <w:tcPr>
            <w:tcW w:w="2808" w:type="dxa"/>
            <w:vMerge/>
          </w:tcPr>
          <w:p w14:paraId="6A6150FD" w14:textId="77777777" w:rsidR="005A5832" w:rsidRPr="00166825" w:rsidRDefault="005A5832">
            <w:pPr>
              <w:rPr>
                <w:rFonts w:ascii="Arial" w:hAnsi="Arial" w:cs="Arial"/>
                <w:b/>
                <w:bCs/>
                <w:kern w:val="2"/>
                <w:sz w:val="22"/>
                <w:szCs w:val="22"/>
              </w:rPr>
            </w:pPr>
          </w:p>
        </w:tc>
        <w:tc>
          <w:tcPr>
            <w:tcW w:w="3240" w:type="dxa"/>
          </w:tcPr>
          <w:p w14:paraId="326CE9B4"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1.2.4. PVM mokėtojo kodas</w:t>
            </w:r>
          </w:p>
        </w:tc>
        <w:tc>
          <w:tcPr>
            <w:tcW w:w="3510" w:type="dxa"/>
          </w:tcPr>
          <w:p w14:paraId="174E7888" w14:textId="77777777" w:rsidR="005A5832" w:rsidRPr="00166825" w:rsidRDefault="005A5832">
            <w:pPr>
              <w:jc w:val="center"/>
              <w:rPr>
                <w:rFonts w:ascii="Arial" w:hAnsi="Arial" w:cs="Arial"/>
                <w:kern w:val="2"/>
                <w:sz w:val="22"/>
                <w:szCs w:val="22"/>
              </w:rPr>
            </w:pPr>
          </w:p>
        </w:tc>
      </w:tr>
      <w:tr w:rsidR="005A5832" w:rsidRPr="00166825" w14:paraId="65FFA340" w14:textId="77777777">
        <w:tc>
          <w:tcPr>
            <w:tcW w:w="2808" w:type="dxa"/>
            <w:vMerge/>
          </w:tcPr>
          <w:p w14:paraId="255329C3" w14:textId="77777777" w:rsidR="005A5832" w:rsidRPr="00166825" w:rsidRDefault="005A5832">
            <w:pPr>
              <w:rPr>
                <w:rFonts w:ascii="Arial" w:hAnsi="Arial" w:cs="Arial"/>
                <w:b/>
                <w:bCs/>
                <w:kern w:val="2"/>
                <w:sz w:val="22"/>
                <w:szCs w:val="22"/>
              </w:rPr>
            </w:pPr>
          </w:p>
        </w:tc>
        <w:tc>
          <w:tcPr>
            <w:tcW w:w="3240" w:type="dxa"/>
          </w:tcPr>
          <w:p w14:paraId="0275ED91"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1.2.5. Atsiskaitomoji sąskaita</w:t>
            </w:r>
          </w:p>
        </w:tc>
        <w:tc>
          <w:tcPr>
            <w:tcW w:w="3510" w:type="dxa"/>
          </w:tcPr>
          <w:p w14:paraId="01279159" w14:textId="77777777" w:rsidR="005A5832" w:rsidRPr="00166825" w:rsidRDefault="005A5832">
            <w:pPr>
              <w:jc w:val="center"/>
              <w:rPr>
                <w:rFonts w:ascii="Arial" w:hAnsi="Arial" w:cs="Arial"/>
                <w:kern w:val="2"/>
                <w:sz w:val="22"/>
                <w:szCs w:val="22"/>
              </w:rPr>
            </w:pPr>
          </w:p>
        </w:tc>
      </w:tr>
      <w:tr w:rsidR="005A5832" w:rsidRPr="00166825" w14:paraId="3F972F7F" w14:textId="77777777">
        <w:tc>
          <w:tcPr>
            <w:tcW w:w="2808" w:type="dxa"/>
            <w:vMerge/>
          </w:tcPr>
          <w:p w14:paraId="1B26CDA0" w14:textId="77777777" w:rsidR="005A5832" w:rsidRPr="00166825" w:rsidRDefault="005A5832">
            <w:pPr>
              <w:rPr>
                <w:rFonts w:ascii="Arial" w:hAnsi="Arial" w:cs="Arial"/>
                <w:b/>
                <w:bCs/>
                <w:kern w:val="2"/>
                <w:sz w:val="22"/>
                <w:szCs w:val="22"/>
              </w:rPr>
            </w:pPr>
          </w:p>
        </w:tc>
        <w:tc>
          <w:tcPr>
            <w:tcW w:w="3240" w:type="dxa"/>
          </w:tcPr>
          <w:p w14:paraId="3AAB31C4"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1.2.6. Bankas, banko kodas</w:t>
            </w:r>
          </w:p>
        </w:tc>
        <w:tc>
          <w:tcPr>
            <w:tcW w:w="3510" w:type="dxa"/>
          </w:tcPr>
          <w:p w14:paraId="54A10059" w14:textId="77777777" w:rsidR="005A5832" w:rsidRPr="00166825" w:rsidRDefault="005A5832">
            <w:pPr>
              <w:jc w:val="center"/>
              <w:rPr>
                <w:rFonts w:ascii="Arial" w:hAnsi="Arial" w:cs="Arial"/>
                <w:kern w:val="2"/>
                <w:sz w:val="22"/>
                <w:szCs w:val="22"/>
              </w:rPr>
            </w:pPr>
          </w:p>
        </w:tc>
      </w:tr>
      <w:tr w:rsidR="005A5832" w:rsidRPr="00166825" w14:paraId="5EFCC44C" w14:textId="77777777">
        <w:tc>
          <w:tcPr>
            <w:tcW w:w="2808" w:type="dxa"/>
            <w:vMerge/>
          </w:tcPr>
          <w:p w14:paraId="2605FAD2" w14:textId="77777777" w:rsidR="005A5832" w:rsidRPr="00166825" w:rsidRDefault="005A5832">
            <w:pPr>
              <w:rPr>
                <w:rFonts w:ascii="Arial" w:hAnsi="Arial" w:cs="Arial"/>
                <w:b/>
                <w:bCs/>
                <w:kern w:val="2"/>
                <w:sz w:val="22"/>
                <w:szCs w:val="22"/>
              </w:rPr>
            </w:pPr>
          </w:p>
        </w:tc>
        <w:tc>
          <w:tcPr>
            <w:tcW w:w="3240" w:type="dxa"/>
          </w:tcPr>
          <w:p w14:paraId="4E742267"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1.2.7. Telefonas</w:t>
            </w:r>
          </w:p>
        </w:tc>
        <w:tc>
          <w:tcPr>
            <w:tcW w:w="3510" w:type="dxa"/>
          </w:tcPr>
          <w:p w14:paraId="5858BAA2" w14:textId="77777777" w:rsidR="005A5832" w:rsidRPr="00166825" w:rsidRDefault="005A5832">
            <w:pPr>
              <w:jc w:val="center"/>
              <w:rPr>
                <w:rFonts w:ascii="Arial" w:hAnsi="Arial" w:cs="Arial"/>
                <w:kern w:val="2"/>
                <w:sz w:val="22"/>
                <w:szCs w:val="22"/>
              </w:rPr>
            </w:pPr>
          </w:p>
        </w:tc>
      </w:tr>
      <w:tr w:rsidR="005A5832" w:rsidRPr="00166825" w14:paraId="34CD1BFE" w14:textId="77777777">
        <w:tc>
          <w:tcPr>
            <w:tcW w:w="2808" w:type="dxa"/>
            <w:vMerge/>
          </w:tcPr>
          <w:p w14:paraId="22038395" w14:textId="77777777" w:rsidR="005A5832" w:rsidRPr="00166825" w:rsidRDefault="005A5832">
            <w:pPr>
              <w:rPr>
                <w:rFonts w:ascii="Arial" w:hAnsi="Arial" w:cs="Arial"/>
                <w:b/>
                <w:bCs/>
                <w:kern w:val="2"/>
                <w:sz w:val="22"/>
                <w:szCs w:val="22"/>
              </w:rPr>
            </w:pPr>
          </w:p>
        </w:tc>
        <w:tc>
          <w:tcPr>
            <w:tcW w:w="3240" w:type="dxa"/>
          </w:tcPr>
          <w:p w14:paraId="7BDBBB26"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1.2.8. El. paštas</w:t>
            </w:r>
          </w:p>
        </w:tc>
        <w:tc>
          <w:tcPr>
            <w:tcW w:w="3510" w:type="dxa"/>
          </w:tcPr>
          <w:p w14:paraId="37A7A0B5" w14:textId="77777777" w:rsidR="005A5832" w:rsidRPr="00166825" w:rsidRDefault="005A5832">
            <w:pPr>
              <w:jc w:val="center"/>
              <w:rPr>
                <w:rFonts w:ascii="Arial" w:hAnsi="Arial" w:cs="Arial"/>
                <w:kern w:val="2"/>
                <w:sz w:val="22"/>
                <w:szCs w:val="22"/>
              </w:rPr>
            </w:pPr>
          </w:p>
        </w:tc>
      </w:tr>
      <w:tr w:rsidR="005A5832" w:rsidRPr="00166825" w14:paraId="542D4799" w14:textId="77777777">
        <w:tc>
          <w:tcPr>
            <w:tcW w:w="2808" w:type="dxa"/>
            <w:vMerge/>
          </w:tcPr>
          <w:p w14:paraId="3BB7A9C1" w14:textId="77777777" w:rsidR="005A5832" w:rsidRPr="00166825" w:rsidRDefault="005A5832">
            <w:pPr>
              <w:rPr>
                <w:rFonts w:ascii="Arial" w:hAnsi="Arial" w:cs="Arial"/>
                <w:b/>
                <w:bCs/>
                <w:kern w:val="2"/>
                <w:sz w:val="22"/>
                <w:szCs w:val="22"/>
              </w:rPr>
            </w:pPr>
          </w:p>
        </w:tc>
        <w:tc>
          <w:tcPr>
            <w:tcW w:w="3240" w:type="dxa"/>
          </w:tcPr>
          <w:p w14:paraId="0FF819B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1.2.9. Šalies atstovas</w:t>
            </w:r>
          </w:p>
        </w:tc>
        <w:tc>
          <w:tcPr>
            <w:tcW w:w="3510" w:type="dxa"/>
          </w:tcPr>
          <w:p w14:paraId="3BFF820F" w14:textId="77777777" w:rsidR="005A5832" w:rsidRPr="00166825" w:rsidRDefault="005A5832">
            <w:pPr>
              <w:jc w:val="center"/>
              <w:rPr>
                <w:rFonts w:ascii="Arial" w:hAnsi="Arial" w:cs="Arial"/>
                <w:kern w:val="2"/>
                <w:sz w:val="22"/>
                <w:szCs w:val="22"/>
              </w:rPr>
            </w:pPr>
          </w:p>
        </w:tc>
      </w:tr>
      <w:tr w:rsidR="005A5832" w:rsidRPr="00166825" w14:paraId="0A14D68D" w14:textId="77777777">
        <w:tc>
          <w:tcPr>
            <w:tcW w:w="2808" w:type="dxa"/>
            <w:vMerge/>
          </w:tcPr>
          <w:p w14:paraId="6820A3BA" w14:textId="77777777" w:rsidR="005A5832" w:rsidRPr="00166825" w:rsidRDefault="005A5832">
            <w:pPr>
              <w:rPr>
                <w:rFonts w:ascii="Arial" w:hAnsi="Arial" w:cs="Arial"/>
                <w:b/>
                <w:bCs/>
                <w:kern w:val="2"/>
                <w:sz w:val="22"/>
                <w:szCs w:val="22"/>
              </w:rPr>
            </w:pPr>
          </w:p>
        </w:tc>
        <w:tc>
          <w:tcPr>
            <w:tcW w:w="3240" w:type="dxa"/>
          </w:tcPr>
          <w:p w14:paraId="47360D08"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1.2.10. Atstovavimo pagrindas</w:t>
            </w:r>
          </w:p>
        </w:tc>
        <w:tc>
          <w:tcPr>
            <w:tcW w:w="3510" w:type="dxa"/>
          </w:tcPr>
          <w:p w14:paraId="7F9ECC69" w14:textId="77777777" w:rsidR="005A5832" w:rsidRPr="00166825" w:rsidRDefault="005A5832">
            <w:pPr>
              <w:jc w:val="center"/>
              <w:rPr>
                <w:rFonts w:ascii="Arial" w:hAnsi="Arial" w:cs="Arial"/>
                <w:kern w:val="2"/>
                <w:sz w:val="22"/>
                <w:szCs w:val="22"/>
              </w:rPr>
            </w:pPr>
          </w:p>
        </w:tc>
      </w:tr>
    </w:tbl>
    <w:p w14:paraId="5C77A32E" w14:textId="77777777" w:rsidR="005A5832" w:rsidRPr="00166825"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166825" w14:paraId="6E14E25C" w14:textId="77777777" w:rsidTr="7D72F610">
        <w:trPr>
          <w:trHeight w:val="300"/>
        </w:trPr>
        <w:tc>
          <w:tcPr>
            <w:tcW w:w="9535" w:type="dxa"/>
            <w:gridSpan w:val="4"/>
          </w:tcPr>
          <w:p w14:paraId="74BC123F"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2. ATSAKINGI ASMENYS</w:t>
            </w:r>
          </w:p>
        </w:tc>
      </w:tr>
      <w:tr w:rsidR="005A5832" w:rsidRPr="00166825" w14:paraId="169F01E7" w14:textId="77777777" w:rsidTr="7D72F610">
        <w:trPr>
          <w:trHeight w:val="300"/>
        </w:trPr>
        <w:tc>
          <w:tcPr>
            <w:tcW w:w="2704" w:type="dxa"/>
            <w:gridSpan w:val="2"/>
          </w:tcPr>
          <w:p w14:paraId="323CDDC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2.1. Pirkėjo kontaktiniai asmenys, atsakingi už Sutarties vykdymą, Prekių priėmimą, Sąskaitų per informacinę sistemą „E. sąskaita“ priėmimą</w:t>
            </w:r>
          </w:p>
        </w:tc>
        <w:tc>
          <w:tcPr>
            <w:tcW w:w="6831" w:type="dxa"/>
            <w:gridSpan w:val="2"/>
          </w:tcPr>
          <w:p w14:paraId="64150CF5"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(nurodyti padalinį / skyrių, pareigas, vardą, pavardę, tel., el. paštą)</w:t>
            </w:r>
          </w:p>
        </w:tc>
      </w:tr>
      <w:tr w:rsidR="005A5832" w:rsidRPr="00166825" w14:paraId="651CA4F2" w14:textId="77777777" w:rsidTr="7D72F610">
        <w:trPr>
          <w:trHeight w:val="300"/>
        </w:trPr>
        <w:tc>
          <w:tcPr>
            <w:tcW w:w="2704" w:type="dxa"/>
            <w:gridSpan w:val="2"/>
          </w:tcPr>
          <w:p w14:paraId="6D18A7CC"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2.2. Tiekėjo kontaktiniai asmenys, atsakingi už Sutarties vykdymą</w:t>
            </w:r>
          </w:p>
        </w:tc>
        <w:tc>
          <w:tcPr>
            <w:tcW w:w="6831" w:type="dxa"/>
            <w:gridSpan w:val="2"/>
          </w:tcPr>
          <w:p w14:paraId="65EA35BE"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(nurodyti padalinį / skyrių, pareigas, vardą, pavardę, tel., el. paštą)</w:t>
            </w:r>
          </w:p>
        </w:tc>
      </w:tr>
      <w:tr w:rsidR="005A5832" w:rsidRPr="00166825" w14:paraId="2C081D77" w14:textId="77777777" w:rsidTr="7D72F610">
        <w:trPr>
          <w:trHeight w:val="300"/>
        </w:trPr>
        <w:tc>
          <w:tcPr>
            <w:tcW w:w="9535" w:type="dxa"/>
            <w:gridSpan w:val="4"/>
          </w:tcPr>
          <w:p w14:paraId="16F0B97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3. SUTARTIES DALYKAS</w:t>
            </w:r>
          </w:p>
        </w:tc>
      </w:tr>
      <w:tr w:rsidR="005A5832" w:rsidRPr="00166825" w14:paraId="500D2C0B" w14:textId="77777777" w:rsidTr="7D72F610">
        <w:trPr>
          <w:trHeight w:val="300"/>
        </w:trPr>
        <w:tc>
          <w:tcPr>
            <w:tcW w:w="2704" w:type="dxa"/>
            <w:gridSpan w:val="2"/>
          </w:tcPr>
          <w:p w14:paraId="4E5F352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3.1. Sutarties dalykas </w:t>
            </w:r>
          </w:p>
        </w:tc>
        <w:tc>
          <w:tcPr>
            <w:tcW w:w="6831" w:type="dxa"/>
            <w:gridSpan w:val="2"/>
          </w:tcPr>
          <w:p w14:paraId="3586C141" w14:textId="20ADB3AF" w:rsidR="005A5832" w:rsidRPr="00166825" w:rsidRDefault="0046784E" w:rsidP="00110C3A">
            <w:pPr>
              <w:jc w:val="both"/>
              <w:rPr>
                <w:rFonts w:ascii="Arial" w:hAnsi="Arial" w:cs="Arial"/>
                <w:color w:val="000000"/>
                <w:kern w:val="2"/>
                <w:sz w:val="22"/>
                <w:szCs w:val="22"/>
              </w:rPr>
            </w:pPr>
            <w:r w:rsidRPr="00166825">
              <w:rPr>
                <w:rFonts w:ascii="Arial" w:hAnsi="Arial" w:cs="Arial"/>
                <w:kern w:val="2"/>
                <w:sz w:val="22"/>
                <w:szCs w:val="22"/>
              </w:rPr>
              <w:t>Tiekėjas įsipareigoja Sutartyje numatytomis sąlygomis perduoti</w:t>
            </w:r>
            <w:r w:rsidR="004A51A8" w:rsidRPr="00166825">
              <w:rPr>
                <w:rFonts w:ascii="Arial" w:hAnsi="Arial" w:cs="Arial"/>
                <w:kern w:val="2"/>
                <w:sz w:val="22"/>
                <w:szCs w:val="22"/>
              </w:rPr>
              <w:t xml:space="preserve"> </w:t>
            </w:r>
            <w:r w:rsidR="002D315B" w:rsidRPr="00166825">
              <w:rPr>
                <w:rFonts w:ascii="Arial" w:hAnsi="Arial" w:cs="Arial"/>
                <w:kern w:val="2"/>
                <w:sz w:val="22"/>
                <w:szCs w:val="22"/>
              </w:rPr>
              <w:t>Pirkėjui</w:t>
            </w:r>
            <w:r w:rsidRPr="00166825">
              <w:rPr>
                <w:rFonts w:ascii="Arial" w:hAnsi="Arial" w:cs="Arial"/>
                <w:kern w:val="2"/>
                <w:sz w:val="22"/>
                <w:szCs w:val="22"/>
              </w:rPr>
              <w:t xml:space="preserve"> programinės įrangos </w:t>
            </w:r>
            <w:r w:rsidR="0057514A">
              <w:rPr>
                <w:rFonts w:ascii="Arial" w:hAnsi="Arial" w:cs="Arial"/>
                <w:kern w:val="2"/>
                <w:sz w:val="22"/>
                <w:szCs w:val="22"/>
              </w:rPr>
              <w:t xml:space="preserve">_____________________ </w:t>
            </w:r>
            <w:r w:rsidRPr="00166825">
              <w:rPr>
                <w:rFonts w:ascii="Arial" w:hAnsi="Arial" w:cs="Arial"/>
                <w:kern w:val="2"/>
                <w:sz w:val="22"/>
                <w:szCs w:val="22"/>
              </w:rPr>
              <w:t xml:space="preserve">prenumeratą </w:t>
            </w:r>
            <w:r w:rsidR="00A10867" w:rsidRPr="00166825">
              <w:rPr>
                <w:rFonts w:ascii="Arial" w:hAnsi="Arial" w:cs="Arial"/>
                <w:color w:val="000000"/>
                <w:kern w:val="2"/>
                <w:sz w:val="22"/>
                <w:szCs w:val="22"/>
              </w:rPr>
              <w:t>(toliau – Prekės).</w:t>
            </w:r>
          </w:p>
          <w:p w14:paraId="0DB0BB46" w14:textId="3BF8CE78" w:rsidR="005A5832" w:rsidRPr="00166825" w:rsidRDefault="00A10867" w:rsidP="00573801">
            <w:pPr>
              <w:jc w:val="both"/>
              <w:rPr>
                <w:rFonts w:ascii="Arial" w:hAnsi="Arial" w:cs="Arial"/>
                <w:color w:val="000000"/>
                <w:kern w:val="2"/>
                <w:sz w:val="22"/>
                <w:szCs w:val="22"/>
              </w:rPr>
            </w:pPr>
            <w:r w:rsidRPr="00166825">
              <w:rPr>
                <w:rFonts w:ascii="Arial" w:hAnsi="Arial" w:cs="Arial"/>
                <w:color w:val="000000"/>
                <w:kern w:val="2"/>
                <w:sz w:val="22"/>
                <w:szCs w:val="22"/>
              </w:rPr>
              <w:t xml:space="preserve">Išsamus Prekių aprašymas ir kiti reikalavimai tiekiamoms Prekėms nustatyti Sutarties priede Nr. </w:t>
            </w:r>
            <w:r w:rsidR="0046784E" w:rsidRPr="00166825">
              <w:rPr>
                <w:rFonts w:ascii="Arial" w:hAnsi="Arial" w:cs="Arial"/>
                <w:color w:val="000000"/>
                <w:kern w:val="2"/>
                <w:sz w:val="22"/>
                <w:szCs w:val="22"/>
              </w:rPr>
              <w:t xml:space="preserve">1 </w:t>
            </w:r>
            <w:r w:rsidRPr="00166825">
              <w:rPr>
                <w:rFonts w:ascii="Arial" w:hAnsi="Arial" w:cs="Arial"/>
                <w:color w:val="000000"/>
                <w:kern w:val="2"/>
                <w:sz w:val="22"/>
                <w:szCs w:val="22"/>
              </w:rPr>
              <w:t xml:space="preserve">„Techninė specifikacija“ (toliau – Techninė specifikacija) ir Sutarties priede Nr. </w:t>
            </w:r>
            <w:r w:rsidR="0046784E" w:rsidRPr="00166825">
              <w:rPr>
                <w:rFonts w:ascii="Arial" w:hAnsi="Arial" w:cs="Arial"/>
                <w:color w:val="000000"/>
                <w:kern w:val="2"/>
                <w:sz w:val="22"/>
                <w:szCs w:val="22"/>
              </w:rPr>
              <w:t xml:space="preserve">2 </w:t>
            </w:r>
            <w:r w:rsidRPr="00166825">
              <w:rPr>
                <w:rFonts w:ascii="Arial" w:hAnsi="Arial" w:cs="Arial"/>
                <w:color w:val="000000"/>
                <w:kern w:val="2"/>
                <w:sz w:val="22"/>
                <w:szCs w:val="22"/>
              </w:rPr>
              <w:t>„Pasiūlymas“.</w:t>
            </w:r>
          </w:p>
        </w:tc>
      </w:tr>
      <w:tr w:rsidR="005A5832" w:rsidRPr="00166825" w14:paraId="69DEDBFA" w14:textId="77777777" w:rsidTr="7D72F610">
        <w:trPr>
          <w:trHeight w:val="300"/>
        </w:trPr>
        <w:tc>
          <w:tcPr>
            <w:tcW w:w="2704" w:type="dxa"/>
            <w:gridSpan w:val="2"/>
          </w:tcPr>
          <w:p w14:paraId="245F840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3.2. Pirkimo numeris</w:t>
            </w:r>
          </w:p>
        </w:tc>
        <w:tc>
          <w:tcPr>
            <w:tcW w:w="6831" w:type="dxa"/>
            <w:gridSpan w:val="2"/>
          </w:tcPr>
          <w:p w14:paraId="7F57E450" w14:textId="77777777" w:rsidR="005A5832" w:rsidRPr="00166825" w:rsidRDefault="005A5832">
            <w:pPr>
              <w:rPr>
                <w:rFonts w:ascii="Arial" w:hAnsi="Arial" w:cs="Arial"/>
                <w:kern w:val="2"/>
                <w:sz w:val="22"/>
                <w:szCs w:val="22"/>
              </w:rPr>
            </w:pPr>
          </w:p>
        </w:tc>
      </w:tr>
      <w:tr w:rsidR="005A5832" w:rsidRPr="00166825" w14:paraId="2931ABA9" w14:textId="77777777" w:rsidTr="7D72F610">
        <w:trPr>
          <w:trHeight w:val="300"/>
        </w:trPr>
        <w:tc>
          <w:tcPr>
            <w:tcW w:w="2704" w:type="dxa"/>
            <w:gridSpan w:val="2"/>
          </w:tcPr>
          <w:p w14:paraId="25A9FD0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3.3. Informacija apie Europos Sąjungos lėšomis finansuojamą projektą arba kitą projektą</w:t>
            </w:r>
          </w:p>
        </w:tc>
        <w:tc>
          <w:tcPr>
            <w:tcW w:w="6831" w:type="dxa"/>
            <w:gridSpan w:val="2"/>
          </w:tcPr>
          <w:p w14:paraId="055CF560"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5A3E12B4" w14:textId="77777777" w:rsidR="005A5832" w:rsidRPr="00166825" w:rsidRDefault="005A5832">
            <w:pPr>
              <w:rPr>
                <w:rFonts w:ascii="Arial" w:hAnsi="Arial" w:cs="Arial"/>
                <w:kern w:val="2"/>
                <w:sz w:val="22"/>
                <w:szCs w:val="22"/>
              </w:rPr>
            </w:pPr>
          </w:p>
          <w:p w14:paraId="3B8645D4" w14:textId="0D739DFC" w:rsidR="005A5832" w:rsidRPr="00166825" w:rsidRDefault="005A5832">
            <w:pPr>
              <w:rPr>
                <w:rFonts w:ascii="Arial" w:hAnsi="Arial" w:cs="Arial"/>
                <w:kern w:val="2"/>
                <w:sz w:val="22"/>
                <w:szCs w:val="22"/>
              </w:rPr>
            </w:pPr>
          </w:p>
        </w:tc>
      </w:tr>
      <w:tr w:rsidR="005A5832" w:rsidRPr="00166825" w14:paraId="38AA24F2" w14:textId="77777777" w:rsidTr="7D72F610">
        <w:trPr>
          <w:trHeight w:val="300"/>
        </w:trPr>
        <w:tc>
          <w:tcPr>
            <w:tcW w:w="9535" w:type="dxa"/>
            <w:gridSpan w:val="4"/>
          </w:tcPr>
          <w:p w14:paraId="71933D78"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4. PREKIŲ PRISTATYMO TERMINAI IR PREKIŲ PERDAVIMO - PRIĖMIMO TVARKA</w:t>
            </w:r>
          </w:p>
        </w:tc>
      </w:tr>
      <w:tr w:rsidR="005A5832" w:rsidRPr="00166825" w14:paraId="3AE9525B" w14:textId="77777777" w:rsidTr="7D72F610">
        <w:trPr>
          <w:trHeight w:val="300"/>
        </w:trPr>
        <w:tc>
          <w:tcPr>
            <w:tcW w:w="2704" w:type="dxa"/>
            <w:gridSpan w:val="2"/>
          </w:tcPr>
          <w:p w14:paraId="1ACD813E" w14:textId="2C364CC6" w:rsidR="005A5832" w:rsidRPr="00166825" w:rsidRDefault="00A10867" w:rsidP="00677D70">
            <w:pPr>
              <w:rPr>
                <w:rFonts w:ascii="Arial" w:hAnsi="Arial" w:cs="Arial"/>
                <w:b/>
                <w:bCs/>
                <w:kern w:val="2"/>
                <w:sz w:val="22"/>
                <w:szCs w:val="22"/>
              </w:rPr>
            </w:pPr>
            <w:r w:rsidRPr="00166825">
              <w:rPr>
                <w:rFonts w:ascii="Arial" w:hAnsi="Arial" w:cs="Arial"/>
                <w:b/>
                <w:bCs/>
                <w:kern w:val="2"/>
                <w:sz w:val="22"/>
                <w:szCs w:val="22"/>
              </w:rPr>
              <w:t>4.1. Prekių pristatymo terminas, kai Prekės pristatomos vienu kartu</w:t>
            </w:r>
          </w:p>
        </w:tc>
        <w:tc>
          <w:tcPr>
            <w:tcW w:w="6831" w:type="dxa"/>
            <w:gridSpan w:val="2"/>
          </w:tcPr>
          <w:p w14:paraId="02E8E016" w14:textId="5096C0ED" w:rsidR="005A5832" w:rsidRPr="00166825" w:rsidRDefault="00A10867" w:rsidP="005F3754">
            <w:pPr>
              <w:jc w:val="both"/>
              <w:rPr>
                <w:rFonts w:ascii="Arial" w:hAnsi="Arial" w:cs="Arial"/>
                <w:kern w:val="2"/>
                <w:sz w:val="22"/>
                <w:szCs w:val="22"/>
              </w:rPr>
            </w:pPr>
            <w:r w:rsidRPr="00166825">
              <w:rPr>
                <w:rFonts w:ascii="Arial" w:hAnsi="Arial" w:cs="Arial"/>
                <w:kern w:val="2"/>
                <w:sz w:val="22"/>
                <w:szCs w:val="22"/>
              </w:rPr>
              <w:t xml:space="preserve">Tiekėjas Prekes (visą Prekių kiekį) </w:t>
            </w:r>
            <w:r w:rsidR="00A51CC3" w:rsidRPr="00166825">
              <w:rPr>
                <w:rFonts w:ascii="Arial" w:hAnsi="Arial" w:cs="Arial"/>
                <w:kern w:val="2"/>
                <w:sz w:val="22"/>
                <w:szCs w:val="22"/>
              </w:rPr>
              <w:t xml:space="preserve">(įskaitant </w:t>
            </w:r>
            <w:r w:rsidR="0088337A" w:rsidRPr="00166825">
              <w:rPr>
                <w:rFonts w:ascii="Arial" w:hAnsi="Arial" w:cs="Arial"/>
                <w:kern w:val="2"/>
                <w:sz w:val="22"/>
                <w:szCs w:val="22"/>
              </w:rPr>
              <w:t xml:space="preserve">Sutarties </w:t>
            </w:r>
            <w:r w:rsidR="00D91DDC" w:rsidRPr="00166825">
              <w:rPr>
                <w:rFonts w:ascii="Arial" w:hAnsi="Arial" w:cs="Arial"/>
                <w:kern w:val="2"/>
                <w:sz w:val="22"/>
                <w:szCs w:val="22"/>
              </w:rPr>
              <w:t>Specialiųjų</w:t>
            </w:r>
            <w:r w:rsidR="0088337A" w:rsidRPr="00166825">
              <w:rPr>
                <w:rFonts w:ascii="Arial" w:hAnsi="Arial" w:cs="Arial"/>
                <w:kern w:val="2"/>
                <w:sz w:val="22"/>
                <w:szCs w:val="22"/>
              </w:rPr>
              <w:t xml:space="preserve"> sąly</w:t>
            </w:r>
            <w:r w:rsidR="00D91DDC" w:rsidRPr="00166825">
              <w:rPr>
                <w:rFonts w:ascii="Arial" w:hAnsi="Arial" w:cs="Arial"/>
                <w:kern w:val="2"/>
                <w:sz w:val="22"/>
                <w:szCs w:val="22"/>
              </w:rPr>
              <w:t>gų 4.5 punkte</w:t>
            </w:r>
            <w:r w:rsidR="00154C71" w:rsidRPr="00166825">
              <w:rPr>
                <w:rFonts w:ascii="Arial" w:hAnsi="Arial" w:cs="Arial"/>
                <w:kern w:val="2"/>
                <w:sz w:val="22"/>
                <w:szCs w:val="22"/>
              </w:rPr>
              <w:t xml:space="preserve"> nurodytus dokumentus</w:t>
            </w:r>
            <w:r w:rsidR="00A51CC3" w:rsidRPr="00166825">
              <w:rPr>
                <w:rFonts w:ascii="Arial" w:hAnsi="Arial" w:cs="Arial"/>
                <w:kern w:val="2"/>
                <w:sz w:val="22"/>
                <w:szCs w:val="22"/>
              </w:rPr>
              <w:t xml:space="preserve">) </w:t>
            </w:r>
            <w:r w:rsidRPr="00166825">
              <w:rPr>
                <w:rFonts w:ascii="Arial" w:hAnsi="Arial" w:cs="Arial"/>
                <w:kern w:val="2"/>
                <w:sz w:val="22"/>
                <w:szCs w:val="22"/>
              </w:rPr>
              <w:t xml:space="preserve">įsipareigoja </w:t>
            </w:r>
            <w:r w:rsidR="00E41278">
              <w:rPr>
                <w:rFonts w:ascii="Arial" w:hAnsi="Arial" w:cs="Arial"/>
                <w:sz w:val="22"/>
                <w:szCs w:val="22"/>
              </w:rPr>
              <w:t>pristatyti</w:t>
            </w:r>
            <w:r w:rsidR="00B46F80" w:rsidRPr="350E2701">
              <w:rPr>
                <w:rFonts w:ascii="Arial" w:hAnsi="Arial" w:cs="Arial"/>
                <w:sz w:val="22"/>
                <w:szCs w:val="22"/>
              </w:rPr>
              <w:t xml:space="preserve"> </w:t>
            </w:r>
            <w:r w:rsidRPr="00166825">
              <w:rPr>
                <w:rFonts w:ascii="Arial" w:hAnsi="Arial" w:cs="Arial"/>
                <w:kern w:val="2"/>
                <w:sz w:val="22"/>
                <w:szCs w:val="22"/>
              </w:rPr>
              <w:t xml:space="preserve">ne vėliau kaip </w:t>
            </w:r>
            <w:r w:rsidR="009759AB" w:rsidRPr="350E2701">
              <w:rPr>
                <w:rFonts w:ascii="Arial" w:hAnsi="Arial" w:cs="Arial"/>
                <w:sz w:val="22"/>
                <w:szCs w:val="22"/>
              </w:rPr>
              <w:t xml:space="preserve">per </w:t>
            </w:r>
            <w:r w:rsidR="00B40879" w:rsidRPr="350E2701">
              <w:rPr>
                <w:rFonts w:ascii="Arial" w:hAnsi="Arial" w:cs="Arial"/>
                <w:sz w:val="22"/>
                <w:szCs w:val="22"/>
              </w:rPr>
              <w:t>10 darbo dienų nuo Sutarties įsigaliojimo</w:t>
            </w:r>
            <w:r w:rsidR="00D91020">
              <w:rPr>
                <w:rFonts w:ascii="Arial" w:hAnsi="Arial" w:cs="Arial"/>
                <w:sz w:val="22"/>
                <w:szCs w:val="22"/>
              </w:rPr>
              <w:t>.</w:t>
            </w:r>
          </w:p>
        </w:tc>
      </w:tr>
      <w:tr w:rsidR="005A5832" w:rsidRPr="00166825" w14:paraId="5AE79622" w14:textId="77777777" w:rsidTr="7D72F610">
        <w:trPr>
          <w:trHeight w:val="300"/>
        </w:trPr>
        <w:tc>
          <w:tcPr>
            <w:tcW w:w="2704" w:type="dxa"/>
            <w:gridSpan w:val="2"/>
          </w:tcPr>
          <w:p w14:paraId="6F74CA7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4.2. Prekių (ar jų dalies) pristatymo termino pratęsimas</w:t>
            </w:r>
          </w:p>
        </w:tc>
        <w:tc>
          <w:tcPr>
            <w:tcW w:w="6831" w:type="dxa"/>
            <w:gridSpan w:val="2"/>
          </w:tcPr>
          <w:p w14:paraId="4ABD4AB3" w14:textId="5FF38FF8" w:rsidR="005A5832" w:rsidRPr="00166825" w:rsidRDefault="00A10867" w:rsidP="00F21858">
            <w:pPr>
              <w:rPr>
                <w:rFonts w:ascii="Arial" w:hAnsi="Arial" w:cs="Arial"/>
                <w:kern w:val="2"/>
                <w:sz w:val="22"/>
                <w:szCs w:val="22"/>
              </w:rPr>
            </w:pPr>
            <w:r w:rsidRPr="00166825">
              <w:rPr>
                <w:rFonts w:ascii="Arial" w:hAnsi="Arial" w:cs="Arial"/>
                <w:kern w:val="2"/>
                <w:sz w:val="22"/>
                <w:szCs w:val="22"/>
              </w:rPr>
              <w:t>Netaikoma</w:t>
            </w:r>
          </w:p>
        </w:tc>
      </w:tr>
      <w:tr w:rsidR="005A5832" w:rsidRPr="00166825" w14:paraId="6D34D99A" w14:textId="77777777" w:rsidTr="7D72F610">
        <w:trPr>
          <w:trHeight w:val="300"/>
        </w:trPr>
        <w:tc>
          <w:tcPr>
            <w:tcW w:w="2704" w:type="dxa"/>
            <w:gridSpan w:val="2"/>
          </w:tcPr>
          <w:p w14:paraId="01777FC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4.3. Užsakymų teikimo tvarka</w:t>
            </w:r>
          </w:p>
        </w:tc>
        <w:tc>
          <w:tcPr>
            <w:tcW w:w="6831" w:type="dxa"/>
            <w:gridSpan w:val="2"/>
          </w:tcPr>
          <w:p w14:paraId="606DBE92" w14:textId="7891966F" w:rsidR="005A5832" w:rsidRPr="00166825" w:rsidRDefault="00D059CE" w:rsidP="00FF7CC3">
            <w:pPr>
              <w:jc w:val="both"/>
              <w:rPr>
                <w:rFonts w:ascii="Arial" w:hAnsi="Arial" w:cs="Arial"/>
                <w:kern w:val="2"/>
                <w:sz w:val="22"/>
                <w:szCs w:val="22"/>
              </w:rPr>
            </w:pPr>
            <w:r w:rsidRPr="00166825">
              <w:rPr>
                <w:rFonts w:ascii="Arial" w:hAnsi="Arial" w:cs="Arial"/>
                <w:kern w:val="2"/>
                <w:sz w:val="22"/>
                <w:szCs w:val="22"/>
              </w:rPr>
              <w:t>Netaikoma</w:t>
            </w:r>
          </w:p>
        </w:tc>
      </w:tr>
      <w:tr w:rsidR="005A5832" w:rsidRPr="00166825" w14:paraId="6FF8A80E" w14:textId="77777777" w:rsidTr="7D72F610">
        <w:trPr>
          <w:trHeight w:val="300"/>
        </w:trPr>
        <w:tc>
          <w:tcPr>
            <w:tcW w:w="2704" w:type="dxa"/>
            <w:gridSpan w:val="2"/>
          </w:tcPr>
          <w:p w14:paraId="1F8CEA3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4.4. Dėl Prekių pristatymo dalimis vertės / apimties</w:t>
            </w:r>
          </w:p>
        </w:tc>
        <w:tc>
          <w:tcPr>
            <w:tcW w:w="6831" w:type="dxa"/>
            <w:gridSpan w:val="2"/>
          </w:tcPr>
          <w:p w14:paraId="7C0166BD"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A4B7207" w14:textId="77777777" w:rsidR="005A5832" w:rsidRPr="00166825" w:rsidRDefault="005A5832">
            <w:pPr>
              <w:rPr>
                <w:rFonts w:ascii="Arial" w:hAnsi="Arial" w:cs="Arial"/>
                <w:kern w:val="2"/>
                <w:sz w:val="22"/>
                <w:szCs w:val="22"/>
              </w:rPr>
            </w:pPr>
          </w:p>
          <w:p w14:paraId="25DED0B0" w14:textId="797DB150" w:rsidR="005A5832" w:rsidRPr="00166825" w:rsidRDefault="005A5832">
            <w:pPr>
              <w:rPr>
                <w:rFonts w:ascii="Arial" w:hAnsi="Arial" w:cs="Arial"/>
                <w:kern w:val="2"/>
                <w:sz w:val="22"/>
                <w:szCs w:val="22"/>
              </w:rPr>
            </w:pPr>
          </w:p>
        </w:tc>
      </w:tr>
      <w:tr w:rsidR="005A5832" w:rsidRPr="00166825" w14:paraId="208F2C56" w14:textId="77777777" w:rsidTr="7D72F610">
        <w:trPr>
          <w:trHeight w:val="300"/>
        </w:trPr>
        <w:tc>
          <w:tcPr>
            <w:tcW w:w="2704" w:type="dxa"/>
            <w:gridSpan w:val="2"/>
          </w:tcPr>
          <w:p w14:paraId="3154232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4.5. Kartu su Prekėmis pateikiami dokumentai </w:t>
            </w:r>
          </w:p>
        </w:tc>
        <w:tc>
          <w:tcPr>
            <w:tcW w:w="6831" w:type="dxa"/>
            <w:gridSpan w:val="2"/>
          </w:tcPr>
          <w:p w14:paraId="6A3F5B66" w14:textId="12B1A6BB" w:rsidR="007318C0" w:rsidRPr="00166825" w:rsidRDefault="00A10867">
            <w:pPr>
              <w:rPr>
                <w:rFonts w:ascii="Arial" w:hAnsi="Arial" w:cs="Arial"/>
                <w:color w:val="4472C4"/>
                <w:kern w:val="2"/>
                <w:sz w:val="22"/>
                <w:szCs w:val="22"/>
              </w:rPr>
            </w:pPr>
            <w:r w:rsidRPr="00166825">
              <w:rPr>
                <w:rFonts w:ascii="Arial" w:hAnsi="Arial" w:cs="Arial"/>
                <w:kern w:val="2"/>
                <w:sz w:val="22"/>
                <w:szCs w:val="22"/>
              </w:rPr>
              <w:t xml:space="preserve">Kartu su Prekėmis pateikiami šie dokumentai: </w:t>
            </w:r>
          </w:p>
          <w:p w14:paraId="4BE63263"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 xml:space="preserve">Prekių perdavimo-priėmimo aktas; </w:t>
            </w:r>
          </w:p>
          <w:p w14:paraId="5927D6E1"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Aktyvavimo raktai/kodai;</w:t>
            </w:r>
          </w:p>
          <w:p w14:paraId="1450160A"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Prisijungimai;</w:t>
            </w:r>
          </w:p>
          <w:p w14:paraId="35F67B55" w14:textId="04067751"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Aktyvavimo dokumentacija</w:t>
            </w:r>
            <w:r w:rsidR="0005285A" w:rsidRPr="00166825">
              <w:rPr>
                <w:rFonts w:ascii="Arial" w:hAnsi="Arial" w:cs="Arial"/>
                <w:kern w:val="2"/>
                <w:sz w:val="22"/>
                <w:szCs w:val="22"/>
              </w:rPr>
              <w:t>.</w:t>
            </w:r>
          </w:p>
          <w:p w14:paraId="4CF9A72C" w14:textId="451C503F"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Tiekėjui nepateikus nurodytų dokumentų, laikoma, kad Prekės neatitinka Sutartyje nustatytų reikalavimų.</w:t>
            </w:r>
          </w:p>
        </w:tc>
      </w:tr>
      <w:tr w:rsidR="005A5832" w:rsidRPr="00166825" w14:paraId="59D694E8" w14:textId="77777777" w:rsidTr="7D72F610">
        <w:trPr>
          <w:trHeight w:val="300"/>
        </w:trPr>
        <w:tc>
          <w:tcPr>
            <w:tcW w:w="9535" w:type="dxa"/>
            <w:gridSpan w:val="4"/>
          </w:tcPr>
          <w:p w14:paraId="2FA4A18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5. SUTARTIES KAINA IR ATSISKAITYMO TVARKA</w:t>
            </w:r>
          </w:p>
        </w:tc>
      </w:tr>
      <w:tr w:rsidR="005A5832" w:rsidRPr="00166825" w14:paraId="613F0293" w14:textId="77777777" w:rsidTr="7D72F610">
        <w:trPr>
          <w:trHeight w:val="300"/>
        </w:trPr>
        <w:tc>
          <w:tcPr>
            <w:tcW w:w="2704" w:type="dxa"/>
            <w:gridSpan w:val="2"/>
          </w:tcPr>
          <w:p w14:paraId="181B7DB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5.1. Sutarčiai taikomas kainos apskaičiavimo būdas</w:t>
            </w:r>
          </w:p>
        </w:tc>
        <w:tc>
          <w:tcPr>
            <w:tcW w:w="6831" w:type="dxa"/>
            <w:gridSpan w:val="2"/>
          </w:tcPr>
          <w:p w14:paraId="449EA8E6" w14:textId="77777777" w:rsidR="005A5832" w:rsidRPr="00166825" w:rsidRDefault="00A10867">
            <w:pPr>
              <w:rPr>
                <w:rFonts w:ascii="Arial" w:hAnsi="Arial" w:cs="Arial"/>
                <w:kern w:val="2"/>
                <w:sz w:val="22"/>
                <w:szCs w:val="22"/>
              </w:rPr>
            </w:pPr>
            <w:r w:rsidRPr="00166825">
              <w:rPr>
                <w:rFonts w:ascii="Arial" w:hAnsi="Arial" w:cs="Arial"/>
                <w:kern w:val="2"/>
                <w:sz w:val="22"/>
                <w:szCs w:val="22"/>
              </w:rPr>
              <w:t>Fiksuotos kainos kainodara</w:t>
            </w:r>
          </w:p>
          <w:p w14:paraId="13168027" w14:textId="68A57E96" w:rsidR="005A5832" w:rsidRPr="00166825" w:rsidRDefault="005A5832" w:rsidP="0065441D">
            <w:pPr>
              <w:rPr>
                <w:rFonts w:ascii="Arial" w:hAnsi="Arial" w:cs="Arial"/>
                <w:color w:val="4472C4"/>
                <w:kern w:val="2"/>
                <w:sz w:val="22"/>
                <w:szCs w:val="22"/>
                <w:highlight w:val="yellow"/>
              </w:rPr>
            </w:pPr>
          </w:p>
        </w:tc>
      </w:tr>
      <w:tr w:rsidR="005A5832" w:rsidRPr="00166825" w14:paraId="052104B8" w14:textId="77777777" w:rsidTr="7D72F610">
        <w:trPr>
          <w:trHeight w:val="300"/>
        </w:trPr>
        <w:tc>
          <w:tcPr>
            <w:tcW w:w="2704" w:type="dxa"/>
            <w:gridSpan w:val="2"/>
          </w:tcPr>
          <w:p w14:paraId="4952BA4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5.2. Pradinės Sutarties vertė ir Sutarties kaina, kai taikoma </w:t>
            </w:r>
            <w:r w:rsidRPr="00166825">
              <w:rPr>
                <w:rFonts w:ascii="Arial" w:hAnsi="Arial" w:cs="Arial"/>
                <w:b/>
                <w:bCs/>
                <w:kern w:val="2"/>
                <w:sz w:val="22"/>
                <w:szCs w:val="22"/>
                <w:u w:val="single"/>
              </w:rPr>
              <w:t>fiksuotos kainos</w:t>
            </w:r>
            <w:r w:rsidRPr="00166825">
              <w:rPr>
                <w:rFonts w:ascii="Arial" w:hAnsi="Arial" w:cs="Arial"/>
                <w:b/>
                <w:bCs/>
                <w:kern w:val="2"/>
                <w:sz w:val="22"/>
                <w:szCs w:val="22"/>
              </w:rPr>
              <w:t xml:space="preserve"> kainodara</w:t>
            </w:r>
          </w:p>
          <w:p w14:paraId="05C075A9" w14:textId="77777777" w:rsidR="005A5832" w:rsidRPr="00166825" w:rsidRDefault="005A5832">
            <w:pPr>
              <w:rPr>
                <w:rFonts w:ascii="Arial" w:hAnsi="Arial" w:cs="Arial"/>
                <w:b/>
                <w:bCs/>
                <w:kern w:val="2"/>
                <w:sz w:val="22"/>
                <w:szCs w:val="22"/>
              </w:rPr>
            </w:pPr>
          </w:p>
          <w:p w14:paraId="436E754A" w14:textId="77777777" w:rsidR="005A5832" w:rsidRPr="00166825" w:rsidRDefault="005A5832">
            <w:pPr>
              <w:rPr>
                <w:rFonts w:ascii="Arial" w:hAnsi="Arial" w:cs="Arial"/>
                <w:b/>
                <w:bCs/>
                <w:kern w:val="2"/>
                <w:sz w:val="22"/>
                <w:szCs w:val="22"/>
              </w:rPr>
            </w:pPr>
          </w:p>
          <w:p w14:paraId="7F9667C1" w14:textId="77777777" w:rsidR="005A5832" w:rsidRPr="00166825" w:rsidRDefault="005A5832">
            <w:pPr>
              <w:rPr>
                <w:rFonts w:ascii="Arial" w:hAnsi="Arial" w:cs="Arial"/>
                <w:b/>
                <w:bCs/>
                <w:kern w:val="2"/>
                <w:sz w:val="22"/>
                <w:szCs w:val="22"/>
              </w:rPr>
            </w:pPr>
          </w:p>
          <w:p w14:paraId="405B68BF" w14:textId="77777777" w:rsidR="005A5832" w:rsidRPr="00166825" w:rsidRDefault="005A5832" w:rsidP="004F48DB">
            <w:pPr>
              <w:jc w:val="both"/>
              <w:rPr>
                <w:rFonts w:ascii="Arial" w:hAnsi="Arial" w:cs="Arial"/>
                <w:b/>
                <w:bCs/>
                <w:kern w:val="2"/>
                <w:sz w:val="22"/>
                <w:szCs w:val="22"/>
              </w:rPr>
            </w:pPr>
          </w:p>
        </w:tc>
        <w:tc>
          <w:tcPr>
            <w:tcW w:w="6831" w:type="dxa"/>
            <w:gridSpan w:val="2"/>
          </w:tcPr>
          <w:p w14:paraId="0DCE311F"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Pradinės Sutarties vertė yra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 xml:space="preserve"> be pridėtinės vertės mokesčio (toliau – PVM). </w:t>
            </w:r>
          </w:p>
          <w:p w14:paraId="3A3F1B8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PVM sudaro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w:t>
            </w:r>
          </w:p>
          <w:p w14:paraId="2210A6E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Sutarties kaina yra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 xml:space="preserve"> Eur su PVM.</w:t>
            </w:r>
          </w:p>
          <w:p w14:paraId="73E07623" w14:textId="77777777" w:rsidR="005A5832" w:rsidRPr="00166825" w:rsidRDefault="00A10867" w:rsidP="00EB2817">
            <w:pPr>
              <w:jc w:val="both"/>
              <w:rPr>
                <w:rFonts w:ascii="Arial" w:hAnsi="Arial" w:cs="Arial"/>
                <w:color w:val="FF0000"/>
                <w:kern w:val="2"/>
                <w:sz w:val="22"/>
                <w:szCs w:val="22"/>
                <w:highlight w:val="yellow"/>
              </w:rPr>
            </w:pPr>
            <w:r w:rsidRPr="00166825">
              <w:rPr>
                <w:rFonts w:ascii="Arial" w:hAnsi="Arial" w:cs="Arial"/>
                <w:kern w:val="2"/>
                <w:sz w:val="22"/>
                <w:szCs w:val="22"/>
              </w:rPr>
              <w:t>Šioje Sutartyje P</w:t>
            </w:r>
            <w:r w:rsidRPr="00166825">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166825" w14:paraId="07A18154" w14:textId="77777777" w:rsidTr="7D72F610">
        <w:trPr>
          <w:trHeight w:val="300"/>
        </w:trPr>
        <w:tc>
          <w:tcPr>
            <w:tcW w:w="2704" w:type="dxa"/>
            <w:gridSpan w:val="2"/>
          </w:tcPr>
          <w:p w14:paraId="0720089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5.3. Sutarties kainos </w:t>
            </w:r>
            <w:r w:rsidRPr="350E2701">
              <w:rPr>
                <w:rFonts w:ascii="Arial" w:hAnsi="Arial" w:cs="Arial"/>
                <w:b/>
                <w:bCs/>
                <w:sz w:val="22"/>
                <w:szCs w:val="22"/>
              </w:rPr>
              <w:t xml:space="preserve">/ įkainių </w:t>
            </w:r>
            <w:r w:rsidRPr="00166825">
              <w:rPr>
                <w:rFonts w:ascii="Arial" w:hAnsi="Arial" w:cs="Arial"/>
                <w:b/>
                <w:bCs/>
                <w:kern w:val="2"/>
                <w:sz w:val="22"/>
                <w:szCs w:val="22"/>
              </w:rPr>
              <w:t xml:space="preserve">perskaičiavimas taikant </w:t>
            </w:r>
            <w:r w:rsidRPr="00166825">
              <w:rPr>
                <w:rFonts w:ascii="Arial" w:hAnsi="Arial" w:cs="Arial"/>
                <w:b/>
                <w:bCs/>
                <w:kern w:val="2"/>
                <w:sz w:val="22"/>
                <w:szCs w:val="22"/>
                <w:u w:val="single"/>
              </w:rPr>
              <w:t>peržiūros</w:t>
            </w:r>
            <w:r w:rsidRPr="00166825">
              <w:rPr>
                <w:rFonts w:ascii="Arial" w:hAnsi="Arial" w:cs="Arial"/>
                <w:b/>
                <w:bCs/>
                <w:kern w:val="2"/>
                <w:sz w:val="22"/>
                <w:szCs w:val="22"/>
              </w:rPr>
              <w:t xml:space="preserve"> taisykles</w:t>
            </w:r>
          </w:p>
          <w:p w14:paraId="72F562BD" w14:textId="77777777" w:rsidR="005A5832" w:rsidRPr="00166825" w:rsidRDefault="005A5832">
            <w:pPr>
              <w:rPr>
                <w:rFonts w:ascii="Arial" w:hAnsi="Arial" w:cs="Arial"/>
                <w:b/>
                <w:bCs/>
                <w:kern w:val="2"/>
                <w:sz w:val="22"/>
                <w:szCs w:val="22"/>
              </w:rPr>
            </w:pPr>
          </w:p>
          <w:p w14:paraId="4AD9D21D" w14:textId="77777777" w:rsidR="005A5832" w:rsidRPr="00166825" w:rsidRDefault="005A5832">
            <w:pPr>
              <w:rPr>
                <w:rFonts w:ascii="Arial" w:hAnsi="Arial" w:cs="Arial"/>
                <w:kern w:val="2"/>
                <w:sz w:val="22"/>
                <w:szCs w:val="22"/>
              </w:rPr>
            </w:pPr>
          </w:p>
        </w:tc>
        <w:tc>
          <w:tcPr>
            <w:tcW w:w="6831" w:type="dxa"/>
            <w:gridSpan w:val="2"/>
          </w:tcPr>
          <w:p w14:paraId="66C37F4F" w14:textId="6DB1151E" w:rsidR="005A5832" w:rsidRPr="00166825" w:rsidRDefault="00A10867" w:rsidP="00EB2817">
            <w:pPr>
              <w:jc w:val="both"/>
              <w:rPr>
                <w:rFonts w:ascii="Arial" w:hAnsi="Arial" w:cs="Arial"/>
                <w:color w:val="4472C4"/>
                <w:kern w:val="2"/>
                <w:sz w:val="22"/>
                <w:szCs w:val="22"/>
              </w:rPr>
            </w:pPr>
            <w:r w:rsidRPr="00166825">
              <w:rPr>
                <w:rFonts w:ascii="Arial" w:hAnsi="Arial" w:cs="Arial"/>
                <w:kern w:val="2"/>
                <w:sz w:val="22"/>
                <w:szCs w:val="22"/>
              </w:rPr>
              <w:lastRenderedPageBreak/>
              <w:t>Sutarties kaina bus perskaičiuojami:</w:t>
            </w:r>
          </w:p>
          <w:p w14:paraId="74F7E3CB" w14:textId="77777777" w:rsidR="005A5832" w:rsidRPr="00166825" w:rsidRDefault="00A10867" w:rsidP="00EB2817">
            <w:pPr>
              <w:jc w:val="both"/>
              <w:rPr>
                <w:rFonts w:ascii="Arial" w:hAnsi="Arial" w:cs="Arial"/>
                <w:color w:val="FF0000"/>
                <w:kern w:val="2"/>
                <w:sz w:val="22"/>
                <w:szCs w:val="22"/>
              </w:rPr>
            </w:pPr>
            <w:r w:rsidRPr="00166825">
              <w:rPr>
                <w:rFonts w:ascii="Arial" w:hAnsi="Arial" w:cs="Arial"/>
                <w:kern w:val="2"/>
                <w:sz w:val="22"/>
                <w:szCs w:val="22"/>
              </w:rPr>
              <w:t>5.3.1. dėl PVM tarifo pasikeitimo;</w:t>
            </w:r>
          </w:p>
          <w:p w14:paraId="64EAEABD" w14:textId="2574BD48"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5.3.2. </w:t>
            </w:r>
            <w:r w:rsidR="00D23BB7" w:rsidRPr="00166825">
              <w:rPr>
                <w:rFonts w:ascii="Arial" w:hAnsi="Arial" w:cs="Arial"/>
                <w:kern w:val="2"/>
                <w:sz w:val="22"/>
                <w:szCs w:val="22"/>
              </w:rPr>
              <w:t>netaiko</w:t>
            </w:r>
            <w:r w:rsidR="00D226B4" w:rsidRPr="00166825">
              <w:rPr>
                <w:rFonts w:ascii="Arial" w:hAnsi="Arial" w:cs="Arial"/>
                <w:kern w:val="2"/>
                <w:sz w:val="22"/>
                <w:szCs w:val="22"/>
              </w:rPr>
              <w:t>ma;</w:t>
            </w:r>
          </w:p>
          <w:p w14:paraId="233C4894"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5.3.3. dėl kainų lygio pokyčio;</w:t>
            </w:r>
          </w:p>
          <w:p w14:paraId="5AB9092A" w14:textId="03F71AEF" w:rsidR="005A5832" w:rsidRPr="00166825" w:rsidRDefault="00A10867" w:rsidP="00EB2817">
            <w:pPr>
              <w:jc w:val="both"/>
              <w:rPr>
                <w:rFonts w:ascii="Arial" w:hAnsi="Arial" w:cs="Arial"/>
                <w:color w:val="FF0000"/>
                <w:kern w:val="2"/>
                <w:sz w:val="22"/>
                <w:szCs w:val="22"/>
                <w:highlight w:val="yellow"/>
              </w:rPr>
            </w:pPr>
            <w:r w:rsidRPr="00166825">
              <w:rPr>
                <w:rFonts w:ascii="Arial" w:hAnsi="Arial" w:cs="Arial"/>
                <w:kern w:val="2"/>
                <w:sz w:val="22"/>
                <w:szCs w:val="22"/>
              </w:rPr>
              <w:lastRenderedPageBreak/>
              <w:t xml:space="preserve">5.3.4. </w:t>
            </w:r>
            <w:r w:rsidR="001652C7" w:rsidRPr="00166825">
              <w:rPr>
                <w:rFonts w:ascii="Arial" w:hAnsi="Arial" w:cs="Arial"/>
                <w:kern w:val="2"/>
                <w:sz w:val="22"/>
                <w:szCs w:val="22"/>
              </w:rPr>
              <w:t>netaikoma</w:t>
            </w:r>
            <w:r w:rsidRPr="00166825">
              <w:rPr>
                <w:rFonts w:ascii="Arial" w:hAnsi="Arial" w:cs="Arial"/>
                <w:kern w:val="2"/>
                <w:sz w:val="22"/>
                <w:szCs w:val="22"/>
              </w:rPr>
              <w:t>.</w:t>
            </w:r>
          </w:p>
        </w:tc>
      </w:tr>
      <w:tr w:rsidR="005A5832" w:rsidRPr="00166825" w14:paraId="5DEA9642" w14:textId="77777777" w:rsidTr="7D72F610">
        <w:trPr>
          <w:trHeight w:val="300"/>
        </w:trPr>
        <w:tc>
          <w:tcPr>
            <w:tcW w:w="2704" w:type="dxa"/>
            <w:gridSpan w:val="2"/>
          </w:tcPr>
          <w:p w14:paraId="59EB2AA9"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5.3.1. Sutarties kainos </w:t>
            </w:r>
            <w:r w:rsidRPr="350E2701">
              <w:rPr>
                <w:rFonts w:ascii="Arial" w:hAnsi="Arial" w:cs="Arial"/>
                <w:b/>
                <w:bCs/>
                <w:sz w:val="22"/>
                <w:szCs w:val="22"/>
              </w:rPr>
              <w:t>/ įkainių</w:t>
            </w:r>
            <w:r w:rsidRPr="00166825">
              <w:rPr>
                <w:rFonts w:ascii="Arial" w:hAnsi="Arial" w:cs="Arial"/>
                <w:b/>
                <w:bCs/>
                <w:kern w:val="2"/>
                <w:sz w:val="22"/>
                <w:szCs w:val="22"/>
              </w:rPr>
              <w:t xml:space="preserve"> peržiūra dėl PVM tarifo pasikeitimo</w:t>
            </w:r>
          </w:p>
        </w:tc>
        <w:tc>
          <w:tcPr>
            <w:tcW w:w="6831" w:type="dxa"/>
            <w:gridSpan w:val="2"/>
          </w:tcPr>
          <w:p w14:paraId="2DD0899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Jeigu Sutarties vykdymo metu pasikeičia PVM mokėjimą reglamentuojantys teisės aktai, darantys tiesioginę įtaką Tiekėjo tiekiamų Prekių Sutartyje nurodytai kainai</w:t>
            </w:r>
            <w:r w:rsidRPr="350E2701">
              <w:rPr>
                <w:rFonts w:ascii="Arial" w:hAnsi="Arial" w:cs="Arial"/>
                <w:sz w:val="22"/>
                <w:szCs w:val="22"/>
              </w:rPr>
              <w:t>/įkainiams</w:t>
            </w:r>
            <w:r w:rsidRPr="00166825">
              <w:rPr>
                <w:rFonts w:ascii="Arial" w:hAnsi="Arial" w:cs="Arial"/>
                <w:kern w:val="2"/>
                <w:sz w:val="22"/>
                <w:szCs w:val="22"/>
              </w:rPr>
              <w:t xml:space="preserve">, Sutarties kaina </w:t>
            </w:r>
            <w:r w:rsidRPr="350E2701">
              <w:rPr>
                <w:rFonts w:ascii="Arial" w:hAnsi="Arial" w:cs="Arial"/>
                <w:sz w:val="22"/>
                <w:szCs w:val="22"/>
              </w:rPr>
              <w:t>/ įkainiai</w:t>
            </w:r>
            <w:r w:rsidRPr="00166825">
              <w:rPr>
                <w:rFonts w:ascii="Arial" w:hAnsi="Arial" w:cs="Arial"/>
                <w:kern w:val="2"/>
                <w:sz w:val="22"/>
                <w:szCs w:val="22"/>
              </w:rPr>
              <w:t xml:space="preserve"> perskaičiuojami nekeičiant Prekių kainos </w:t>
            </w:r>
            <w:r w:rsidRPr="350E2701">
              <w:rPr>
                <w:rFonts w:ascii="Arial" w:hAnsi="Arial" w:cs="Arial"/>
                <w:sz w:val="22"/>
                <w:szCs w:val="22"/>
              </w:rPr>
              <w:t>/ įkainio</w:t>
            </w:r>
            <w:r w:rsidRPr="00166825">
              <w:rPr>
                <w:rFonts w:ascii="Arial" w:hAnsi="Arial" w:cs="Arial"/>
                <w:kern w:val="2"/>
                <w:sz w:val="22"/>
                <w:szCs w:val="22"/>
              </w:rPr>
              <w:t xml:space="preserve"> be PVM. </w:t>
            </w:r>
          </w:p>
          <w:p w14:paraId="3C66FE9F" w14:textId="77777777" w:rsidR="005A5832" w:rsidRPr="00166825" w:rsidRDefault="005A5832" w:rsidP="00EB2817">
            <w:pPr>
              <w:jc w:val="both"/>
              <w:rPr>
                <w:rFonts w:ascii="Arial" w:hAnsi="Arial" w:cs="Arial"/>
                <w:kern w:val="2"/>
                <w:sz w:val="22"/>
                <w:szCs w:val="22"/>
                <w:highlight w:val="yellow"/>
              </w:rPr>
            </w:pPr>
          </w:p>
          <w:p w14:paraId="5642DB79" w14:textId="77777777" w:rsidR="005A5832" w:rsidRPr="00166825" w:rsidRDefault="00A10867" w:rsidP="00EB2817">
            <w:pPr>
              <w:jc w:val="both"/>
              <w:rPr>
                <w:rFonts w:ascii="Arial" w:hAnsi="Arial" w:cs="Arial"/>
                <w:kern w:val="2"/>
                <w:sz w:val="22"/>
                <w:szCs w:val="22"/>
                <w:highlight w:val="yellow"/>
              </w:rPr>
            </w:pPr>
            <w:r w:rsidRPr="00166825">
              <w:rPr>
                <w:rFonts w:ascii="Arial" w:hAnsi="Arial" w:cs="Arial"/>
                <w:kern w:val="2"/>
                <w:sz w:val="22"/>
                <w:szCs w:val="22"/>
              </w:rPr>
              <w:t>Perskaičiuota Sutarties kaina</w:t>
            </w:r>
            <w:r w:rsidRPr="350E2701">
              <w:rPr>
                <w:rFonts w:ascii="Arial" w:hAnsi="Arial" w:cs="Arial"/>
                <w:sz w:val="22"/>
                <w:szCs w:val="22"/>
              </w:rPr>
              <w:t xml:space="preserve"> / Prekių įkainiai</w:t>
            </w:r>
            <w:r w:rsidRPr="00166825">
              <w:rPr>
                <w:rFonts w:ascii="Arial" w:hAnsi="Arial" w:cs="Arial"/>
                <w:kern w:val="2"/>
                <w:sz w:val="22"/>
                <w:szCs w:val="22"/>
              </w:rPr>
              <w:t xml:space="preserve"> įforminami Susitarimu ir turi būti taikomi nuo naujo PVM įvedimo datos (nepriklausomai nuo to, kada pasirašytas Susitarimas).</w:t>
            </w:r>
          </w:p>
        </w:tc>
      </w:tr>
      <w:tr w:rsidR="005A5832" w:rsidRPr="00166825" w14:paraId="5D60EBC3" w14:textId="77777777" w:rsidTr="7D72F610">
        <w:trPr>
          <w:trHeight w:val="300"/>
        </w:trPr>
        <w:tc>
          <w:tcPr>
            <w:tcW w:w="2704" w:type="dxa"/>
            <w:gridSpan w:val="2"/>
          </w:tcPr>
          <w:p w14:paraId="0B9351FF" w14:textId="77777777" w:rsidR="005A5832" w:rsidRPr="00166825" w:rsidRDefault="00A10867">
            <w:pPr>
              <w:rPr>
                <w:rFonts w:ascii="Arial" w:hAnsi="Arial" w:cs="Arial"/>
                <w:kern w:val="2"/>
                <w:sz w:val="22"/>
                <w:szCs w:val="22"/>
              </w:rPr>
            </w:pPr>
            <w:r w:rsidRPr="00166825">
              <w:rPr>
                <w:rFonts w:ascii="Arial" w:hAnsi="Arial" w:cs="Arial"/>
                <w:b/>
                <w:bCs/>
                <w:kern w:val="2"/>
                <w:sz w:val="22"/>
                <w:szCs w:val="22"/>
              </w:rPr>
              <w:t>5.3.2.</w:t>
            </w:r>
            <w:r w:rsidRPr="00166825">
              <w:rPr>
                <w:rFonts w:ascii="Arial" w:hAnsi="Arial" w:cs="Arial"/>
                <w:kern w:val="2"/>
                <w:sz w:val="22"/>
                <w:szCs w:val="22"/>
              </w:rPr>
              <w:t xml:space="preserve"> </w:t>
            </w:r>
            <w:r w:rsidRPr="00166825">
              <w:rPr>
                <w:rFonts w:ascii="Arial" w:hAnsi="Arial" w:cs="Arial"/>
                <w:b/>
                <w:bCs/>
                <w:kern w:val="2"/>
                <w:sz w:val="22"/>
                <w:szCs w:val="22"/>
              </w:rPr>
              <w:t>Sutarties kainos</w:t>
            </w:r>
            <w:r w:rsidRPr="350E2701">
              <w:rPr>
                <w:rFonts w:ascii="Arial" w:hAnsi="Arial" w:cs="Arial"/>
                <w:b/>
                <w:bCs/>
                <w:sz w:val="22"/>
                <w:szCs w:val="22"/>
              </w:rPr>
              <w:t xml:space="preserve"> / įkainių</w:t>
            </w:r>
            <w:r w:rsidRPr="00166825">
              <w:rPr>
                <w:rFonts w:ascii="Arial" w:hAnsi="Arial" w:cs="Arial"/>
                <w:b/>
                <w:bCs/>
                <w:kern w:val="2"/>
                <w:sz w:val="22"/>
                <w:szCs w:val="22"/>
              </w:rPr>
              <w:t xml:space="preserve"> peržiūra dėl kitų mokesčių, lemiančių Prekių kainos pokytį, pasikeitimo</w:t>
            </w:r>
          </w:p>
        </w:tc>
        <w:tc>
          <w:tcPr>
            <w:tcW w:w="6831" w:type="dxa"/>
            <w:gridSpan w:val="2"/>
          </w:tcPr>
          <w:p w14:paraId="2DBD6C52"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56F1409B" w14:textId="77777777" w:rsidR="005A5832" w:rsidRPr="00166825" w:rsidRDefault="005A5832">
            <w:pPr>
              <w:rPr>
                <w:rFonts w:ascii="Arial" w:hAnsi="Arial" w:cs="Arial"/>
                <w:kern w:val="2"/>
                <w:sz w:val="22"/>
                <w:szCs w:val="22"/>
                <w:highlight w:val="yellow"/>
              </w:rPr>
            </w:pPr>
          </w:p>
          <w:p w14:paraId="23E32DCE" w14:textId="73054995" w:rsidR="005A5832" w:rsidRPr="00166825" w:rsidRDefault="005A5832" w:rsidP="00434579">
            <w:pPr>
              <w:jc w:val="both"/>
              <w:rPr>
                <w:rFonts w:ascii="Arial" w:hAnsi="Arial" w:cs="Arial"/>
                <w:kern w:val="2"/>
                <w:sz w:val="22"/>
                <w:szCs w:val="22"/>
                <w:highlight w:val="yellow"/>
              </w:rPr>
            </w:pPr>
          </w:p>
        </w:tc>
      </w:tr>
      <w:tr w:rsidR="005A5832" w:rsidRPr="00166825" w14:paraId="42C0B5D3" w14:textId="77777777" w:rsidTr="7D72F610">
        <w:trPr>
          <w:trHeight w:val="300"/>
        </w:trPr>
        <w:tc>
          <w:tcPr>
            <w:tcW w:w="2704" w:type="dxa"/>
            <w:gridSpan w:val="2"/>
          </w:tcPr>
          <w:p w14:paraId="6A416CF5"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5.3.3. Sutarties kainos / įkainių peržiūra dėl kainų lygio pokyčio</w:t>
            </w:r>
          </w:p>
          <w:p w14:paraId="6AFDDA07" w14:textId="77777777" w:rsidR="005A5832" w:rsidRPr="002A5F9C" w:rsidRDefault="005A5832">
            <w:pPr>
              <w:rPr>
                <w:rFonts w:ascii="Arial" w:hAnsi="Arial" w:cs="Arial"/>
                <w:color w:val="4472C4"/>
                <w:kern w:val="2"/>
                <w:sz w:val="22"/>
                <w:szCs w:val="22"/>
              </w:rPr>
            </w:pPr>
          </w:p>
          <w:p w14:paraId="27A23562" w14:textId="3626D19A" w:rsidR="005A5832" w:rsidRPr="00166825" w:rsidRDefault="005A5832">
            <w:pPr>
              <w:rPr>
                <w:rFonts w:ascii="Arial" w:hAnsi="Arial" w:cs="Arial"/>
                <w:b/>
                <w:bCs/>
                <w:kern w:val="2"/>
                <w:sz w:val="22"/>
                <w:szCs w:val="22"/>
              </w:rPr>
            </w:pPr>
          </w:p>
        </w:tc>
        <w:tc>
          <w:tcPr>
            <w:tcW w:w="6831" w:type="dxa"/>
            <w:gridSpan w:val="2"/>
          </w:tcPr>
          <w:p w14:paraId="0CCC3323" w14:textId="42741B8A" w:rsidR="005A5832" w:rsidRPr="00166825" w:rsidRDefault="00A10867" w:rsidP="00B72AB8">
            <w:pPr>
              <w:jc w:val="both"/>
              <w:rPr>
                <w:rFonts w:ascii="Arial" w:hAnsi="Arial" w:cs="Arial"/>
                <w:kern w:val="2"/>
                <w:sz w:val="22"/>
                <w:szCs w:val="22"/>
                <w:highlight w:val="yellow"/>
              </w:rPr>
            </w:pPr>
            <w:r w:rsidRPr="00166825">
              <w:rPr>
                <w:rFonts w:ascii="Arial" w:hAnsi="Arial" w:cs="Arial"/>
                <w:kern w:val="2"/>
                <w:sz w:val="22"/>
                <w:szCs w:val="22"/>
              </w:rPr>
              <w:t xml:space="preserve">5.3.3.1 Bet kuri Sutarties šalis Sutarties galiojimo metu turi teisę inicijuoti Sutarties kainos peržiūrą (keitimą) ne anksčiau kaip po </w:t>
            </w:r>
            <w:r w:rsidR="00D226B4" w:rsidRPr="00166825">
              <w:rPr>
                <w:rFonts w:ascii="Arial" w:hAnsi="Arial" w:cs="Arial"/>
                <w:kern w:val="2"/>
                <w:sz w:val="22"/>
                <w:szCs w:val="22"/>
              </w:rPr>
              <w:t>6 (šešių)</w:t>
            </w:r>
            <w:r w:rsidR="008E2E4F" w:rsidRPr="00166825">
              <w:rPr>
                <w:rFonts w:ascii="Arial" w:hAnsi="Arial" w:cs="Arial"/>
                <w:kern w:val="2"/>
                <w:sz w:val="22"/>
                <w:szCs w:val="22"/>
              </w:rPr>
              <w:t xml:space="preserve"> mėnesių</w:t>
            </w:r>
            <w:r w:rsidRPr="00166825">
              <w:rPr>
                <w:rFonts w:ascii="Arial" w:hAnsi="Arial" w:cs="Arial"/>
                <w:kern w:val="2"/>
                <w:sz w:val="22"/>
                <w:szCs w:val="22"/>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A54234" w:rsidRPr="00166825">
              <w:rPr>
                <w:rFonts w:ascii="Arial" w:hAnsi="Arial" w:cs="Arial"/>
                <w:kern w:val="2"/>
                <w:sz w:val="22"/>
                <w:szCs w:val="22"/>
              </w:rPr>
              <w:t>6 (šeši)</w:t>
            </w:r>
            <w:r w:rsidRPr="00166825">
              <w:rPr>
                <w:rFonts w:ascii="Arial" w:hAnsi="Arial" w:cs="Arial"/>
                <w:kern w:val="2"/>
                <w:sz w:val="22"/>
                <w:szCs w:val="22"/>
              </w:rPr>
              <w:t xml:space="preserve"> mėnesiai.</w:t>
            </w:r>
          </w:p>
          <w:p w14:paraId="10D2754C" w14:textId="436F0BE0"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rPr>
              <w:t>5.3.3.2. Sutarties k</w:t>
            </w:r>
            <w:r w:rsidRPr="00166825">
              <w:rPr>
                <w:rFonts w:ascii="Arial" w:hAnsi="Arial" w:cs="Arial"/>
                <w:kern w:val="2"/>
                <w:sz w:val="22"/>
                <w:szCs w:val="22"/>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74EAA532" w14:textId="59AE875F"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rPr>
              <w:t xml:space="preserve">5.3.3.3. </w:t>
            </w:r>
            <w:r w:rsidRPr="00166825">
              <w:rPr>
                <w:rFonts w:ascii="Arial" w:hAnsi="Arial" w:cs="Arial"/>
                <w:kern w:val="2"/>
                <w:sz w:val="22"/>
                <w:szCs w:val="22"/>
                <w:shd w:val="clear" w:color="auto" w:fill="FFFFFF"/>
              </w:rPr>
              <w:t>Jeigu Prekių tiekimas vėluoja dėl Tiekėjo kaltės, uždelstų pristatyti Prekių kaina nėra perskaičiuojami dėl kainų lygio kilimo (negali būti didinami).</w:t>
            </w:r>
          </w:p>
          <w:p w14:paraId="68D05F08" w14:textId="7F28DB99"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color w:val="000000"/>
                <w:kern w:val="2"/>
                <w:sz w:val="22"/>
                <w:szCs w:val="22"/>
              </w:rPr>
              <w:t xml:space="preserve">5.3.3.4. </w:t>
            </w:r>
            <w:r w:rsidRPr="00166825">
              <w:rPr>
                <w:rFonts w:ascii="Arial" w:hAnsi="Arial" w:cs="Arial"/>
                <w:kern w:val="2"/>
                <w:sz w:val="22"/>
                <w:szCs w:val="22"/>
              </w:rPr>
              <w:t xml:space="preserve">Atlikdamos Sutarties kainos peržiūrą </w:t>
            </w:r>
            <w:r w:rsidRPr="00166825">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D32650" w:rsidRPr="00166825">
              <w:rPr>
                <w:rFonts w:ascii="Arial" w:hAnsi="Arial" w:cs="Arial"/>
                <w:kern w:val="2"/>
                <w:sz w:val="22"/>
                <w:szCs w:val="22"/>
                <w:shd w:val="clear" w:color="auto" w:fill="FFFFFF"/>
              </w:rPr>
              <w:t>.</w:t>
            </w:r>
            <w:r w:rsidR="00D069C8" w:rsidRPr="00166825">
              <w:rPr>
                <w:rFonts w:ascii="Arial" w:hAnsi="Arial" w:cs="Arial"/>
                <w:kern w:val="2"/>
                <w:sz w:val="22"/>
                <w:szCs w:val="22"/>
                <w:shd w:val="clear" w:color="auto" w:fill="FFFFFF"/>
              </w:rPr>
              <w:t xml:space="preserve"> </w:t>
            </w:r>
            <w:r w:rsidRPr="00166825">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1CDA9717" w14:textId="5DB8B462"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08E31763" w14:textId="6F7DB6E2" w:rsidR="005A5832" w:rsidRPr="00166825" w:rsidRDefault="00A10867" w:rsidP="00B72AB8">
            <w:pPr>
              <w:jc w:val="both"/>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 xml:space="preserve">5.3.3.6. Nauja Sutarties </w:t>
            </w:r>
            <w:r w:rsidRPr="00166825">
              <w:rPr>
                <w:rFonts w:ascii="Arial" w:hAnsi="Arial" w:cs="Arial"/>
                <w:kern w:val="2"/>
                <w:sz w:val="22"/>
                <w:szCs w:val="22"/>
                <w:shd w:val="clear" w:color="auto" w:fill="FFFFFF"/>
              </w:rPr>
              <w:t xml:space="preserve">kaina </w:t>
            </w:r>
            <w:r w:rsidRPr="00166825">
              <w:rPr>
                <w:rFonts w:ascii="Arial" w:hAnsi="Arial" w:cs="Arial"/>
                <w:color w:val="000000"/>
                <w:kern w:val="2"/>
                <w:sz w:val="22"/>
                <w:szCs w:val="22"/>
                <w:shd w:val="clear" w:color="auto" w:fill="FFFFFF"/>
              </w:rPr>
              <w:t>apskaičiuojami pagal žemiau pateiktą formulę:</w:t>
            </w:r>
          </w:p>
          <w:p w14:paraId="1DFE6530" w14:textId="77777777" w:rsidR="00872190" w:rsidRPr="00166825" w:rsidRDefault="00D13C5F" w:rsidP="00B72AB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A10867" w:rsidRPr="00166825">
              <w:rPr>
                <w:rFonts w:ascii="Arial" w:hAnsi="Arial" w:cs="Arial"/>
                <w:kern w:val="2"/>
                <w:sz w:val="22"/>
                <w:szCs w:val="22"/>
              </w:rPr>
              <w:t xml:space="preserve">, kur </w:t>
            </w:r>
          </w:p>
          <w:p w14:paraId="0B04F621" w14:textId="0755BF56"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a – kaina (Eur be PVM)) (jei peržiūra jau buvo atlikta, tai po paskutinio perskaičiavimo) </w:t>
            </w:r>
          </w:p>
          <w:p w14:paraId="5862F633" w14:textId="7EBD1069"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a</w:t>
            </w:r>
            <w:r w:rsidRPr="00166825">
              <w:rPr>
                <w:rFonts w:ascii="Arial" w:hAnsi="Arial" w:cs="Arial"/>
                <w:kern w:val="2"/>
                <w:sz w:val="22"/>
                <w:szCs w:val="22"/>
                <w:vertAlign w:val="subscript"/>
              </w:rPr>
              <w:t>1</w:t>
            </w:r>
            <w:r w:rsidRPr="00166825">
              <w:rPr>
                <w:rFonts w:ascii="Arial" w:hAnsi="Arial" w:cs="Arial"/>
                <w:kern w:val="2"/>
                <w:sz w:val="22"/>
                <w:szCs w:val="22"/>
              </w:rPr>
              <w:t xml:space="preserve"> – perskaičiuota (pakeista) kaina (Eur be PVM) </w:t>
            </w:r>
          </w:p>
          <w:p w14:paraId="7C6B9984" w14:textId="4563F47F" w:rsidR="000A4706"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 xml:space="preserve">k – pagal vartotojų kainų indeksą („Vartojimo prekių ir paslaugų“) apskaičiuotas Vartojimo prekių ir paslaugų kainų pokytis (padidėjimas arba sumažėjimas) (%). </w:t>
            </w:r>
          </w:p>
          <w:p w14:paraId="678BF4CA" w14:textId="620CDE65"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„k“ reikšmė skaičiuojama pagal formulę:</w:t>
            </w:r>
          </w:p>
          <w:p w14:paraId="7F3AE9A8" w14:textId="77777777" w:rsidR="005A5832" w:rsidRPr="00166825" w:rsidRDefault="00A10867" w:rsidP="00B72AB8">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166825">
              <w:rPr>
                <w:rFonts w:ascii="Arial" w:hAnsi="Arial" w:cs="Arial"/>
                <w:kern w:val="2"/>
                <w:sz w:val="22"/>
                <w:szCs w:val="22"/>
              </w:rPr>
              <w:t>, (proc.) kur</w:t>
            </w:r>
          </w:p>
          <w:p w14:paraId="1222D10A" w14:textId="3EA57C46" w:rsidR="005A5832" w:rsidRPr="00166825" w:rsidRDefault="00A10867" w:rsidP="00B72AB8">
            <w:pPr>
              <w:jc w:val="both"/>
              <w:textAlignment w:val="baseline"/>
              <w:rPr>
                <w:rFonts w:ascii="Arial" w:hAnsi="Arial" w:cs="Arial"/>
                <w:kern w:val="2"/>
                <w:sz w:val="22"/>
                <w:szCs w:val="22"/>
              </w:rPr>
            </w:pPr>
            <w:proofErr w:type="spellStart"/>
            <w:r w:rsidRPr="00166825">
              <w:rPr>
                <w:rFonts w:ascii="Arial" w:hAnsi="Arial" w:cs="Arial"/>
                <w:kern w:val="2"/>
                <w:sz w:val="22"/>
                <w:szCs w:val="22"/>
              </w:rPr>
              <w:t>Ind</w:t>
            </w:r>
            <w:r w:rsidRPr="00166825">
              <w:rPr>
                <w:rFonts w:ascii="Arial" w:hAnsi="Arial" w:cs="Arial"/>
                <w:kern w:val="2"/>
                <w:sz w:val="22"/>
                <w:szCs w:val="22"/>
                <w:vertAlign w:val="subscript"/>
              </w:rPr>
              <w:t>naujausias</w:t>
            </w:r>
            <w:proofErr w:type="spellEnd"/>
            <w:r w:rsidRPr="00166825">
              <w:rPr>
                <w:rFonts w:ascii="Arial" w:hAnsi="Arial" w:cs="Arial"/>
                <w:kern w:val="2"/>
                <w:sz w:val="22"/>
                <w:szCs w:val="22"/>
              </w:rPr>
              <w:t xml:space="preserve"> – kreipimosi dėl kainos peržiūros išsiuntimo kitai šaliai dieną paskelbtas naujausias vartojimo prekių ir paslaugų indeksas </w:t>
            </w:r>
            <w:r w:rsidR="00B561B3" w:rsidRPr="00166825">
              <w:rPr>
                <w:rFonts w:ascii="Arial" w:hAnsi="Arial" w:cs="Arial"/>
                <w:kern w:val="2"/>
                <w:sz w:val="22"/>
                <w:szCs w:val="22"/>
              </w:rPr>
              <w:t>(</w:t>
            </w:r>
            <w:r w:rsidRPr="00166825">
              <w:rPr>
                <w:rFonts w:ascii="Arial" w:hAnsi="Arial" w:cs="Arial"/>
                <w:kern w:val="2"/>
                <w:sz w:val="22"/>
                <w:szCs w:val="22"/>
              </w:rPr>
              <w:t>„Vartojimo prekių ir paslaugų“).</w:t>
            </w:r>
          </w:p>
          <w:p w14:paraId="5CBA1B9D" w14:textId="7ADFA313" w:rsidR="005A5832" w:rsidRPr="00166825" w:rsidRDefault="00A10867" w:rsidP="00B72AB8">
            <w:pPr>
              <w:jc w:val="both"/>
              <w:rPr>
                <w:rFonts w:ascii="Arial" w:hAnsi="Arial" w:cs="Arial"/>
                <w:kern w:val="2"/>
                <w:sz w:val="22"/>
                <w:szCs w:val="22"/>
              </w:rPr>
            </w:pPr>
            <w:proofErr w:type="spellStart"/>
            <w:r w:rsidRPr="00166825">
              <w:rPr>
                <w:rFonts w:ascii="Arial" w:hAnsi="Arial" w:cs="Arial"/>
                <w:kern w:val="2"/>
                <w:sz w:val="22"/>
                <w:szCs w:val="22"/>
              </w:rPr>
              <w:t>Ind</w:t>
            </w:r>
            <w:r w:rsidRPr="00166825">
              <w:rPr>
                <w:rFonts w:ascii="Arial" w:hAnsi="Arial" w:cs="Arial"/>
                <w:kern w:val="2"/>
                <w:sz w:val="22"/>
                <w:szCs w:val="22"/>
                <w:vertAlign w:val="subscript"/>
              </w:rPr>
              <w:t>pradžia</w:t>
            </w:r>
            <w:proofErr w:type="spellEnd"/>
            <w:r w:rsidRPr="00166825">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C22B9A" w14:textId="0BB8F36D" w:rsidR="005A5832" w:rsidRPr="00166825" w:rsidRDefault="00A10867" w:rsidP="00B72AB8">
            <w:pPr>
              <w:jc w:val="both"/>
              <w:rPr>
                <w:rFonts w:ascii="Arial" w:hAnsi="Arial" w:cs="Arial"/>
                <w:color w:val="000000"/>
                <w:kern w:val="2"/>
                <w:sz w:val="22"/>
                <w:szCs w:val="22"/>
                <w:highlight w:val="yellow"/>
                <w:shd w:val="clear" w:color="auto" w:fill="FFFFFF"/>
              </w:rPr>
            </w:pPr>
            <w:r w:rsidRPr="00166825">
              <w:rPr>
                <w:rFonts w:ascii="Arial" w:hAnsi="Arial" w:cs="Arial"/>
                <w:color w:val="000000"/>
                <w:kern w:val="2"/>
                <w:sz w:val="22"/>
                <w:szCs w:val="22"/>
              </w:rPr>
              <w:t xml:space="preserve">5.3.3.7. </w:t>
            </w:r>
            <w:r w:rsidRPr="00166825">
              <w:rPr>
                <w:rFonts w:ascii="Arial" w:hAnsi="Arial" w:cs="Arial"/>
                <w:color w:val="000000"/>
                <w:kern w:val="2"/>
                <w:sz w:val="22"/>
                <w:szCs w:val="22"/>
                <w:shd w:val="clear" w:color="auto" w:fill="FFFFFF"/>
              </w:rPr>
              <w:t xml:space="preserve">Skaičiavimams indeksų reikšmės </w:t>
            </w:r>
            <w:r w:rsidRPr="00166825">
              <w:rPr>
                <w:rFonts w:ascii="Arial" w:hAnsi="Arial" w:cs="Arial"/>
                <w:kern w:val="2"/>
                <w:sz w:val="22"/>
                <w:szCs w:val="22"/>
                <w:shd w:val="clear" w:color="auto" w:fill="FFFFFF"/>
              </w:rPr>
              <w:t xml:space="preserve">imamos </w:t>
            </w:r>
            <w:r w:rsidRPr="00166825">
              <w:rPr>
                <w:rFonts w:ascii="Arial" w:hAnsi="Arial" w:cs="Arial"/>
                <w:b/>
                <w:bCs/>
                <w:kern w:val="2"/>
                <w:sz w:val="22"/>
                <w:szCs w:val="22"/>
                <w:shd w:val="clear" w:color="auto" w:fill="FFFFFF"/>
              </w:rPr>
              <w:t>keturių</w:t>
            </w:r>
            <w:r w:rsidRPr="00166825">
              <w:rPr>
                <w:rFonts w:ascii="Arial" w:hAnsi="Arial" w:cs="Arial"/>
                <w:kern w:val="2"/>
                <w:sz w:val="22"/>
                <w:szCs w:val="22"/>
                <w:shd w:val="clear" w:color="auto" w:fill="FFFFFF"/>
              </w:rPr>
              <w:t xml:space="preserve"> skaitmenų po kablelio tikslumu. Apskaičiuotas pokytis (k) tolimesniems skaičiavimams naudojamas suapvalinus iki </w:t>
            </w:r>
            <w:r w:rsidRPr="00166825">
              <w:rPr>
                <w:rFonts w:ascii="Arial" w:hAnsi="Arial" w:cs="Arial"/>
                <w:b/>
                <w:bCs/>
                <w:kern w:val="2"/>
                <w:sz w:val="22"/>
                <w:szCs w:val="22"/>
                <w:shd w:val="clear" w:color="auto" w:fill="FFFFFF"/>
              </w:rPr>
              <w:t>vieno</w:t>
            </w:r>
            <w:r w:rsidRPr="00166825">
              <w:rPr>
                <w:rFonts w:ascii="Arial" w:hAnsi="Arial" w:cs="Arial"/>
                <w:kern w:val="2"/>
                <w:sz w:val="22"/>
                <w:szCs w:val="22"/>
                <w:shd w:val="clear" w:color="auto" w:fill="FFFFFF"/>
              </w:rPr>
              <w:t xml:space="preserve"> skaitmens po kablelio, o apskaičiuotas įkainis „a</w:t>
            </w:r>
            <w:r w:rsidRPr="00166825">
              <w:rPr>
                <w:rFonts w:ascii="Arial" w:hAnsi="Arial" w:cs="Arial"/>
                <w:kern w:val="2"/>
                <w:sz w:val="22"/>
                <w:szCs w:val="22"/>
                <w:shd w:val="clear" w:color="auto" w:fill="FFFFFF"/>
                <w:vertAlign w:val="subscript"/>
              </w:rPr>
              <w:t>1</w:t>
            </w:r>
            <w:r w:rsidRPr="00166825">
              <w:rPr>
                <w:rFonts w:ascii="Arial" w:hAnsi="Arial" w:cs="Arial"/>
                <w:kern w:val="2"/>
                <w:sz w:val="22"/>
                <w:szCs w:val="22"/>
                <w:shd w:val="clear" w:color="auto" w:fill="FFFFFF"/>
              </w:rPr>
              <w:t xml:space="preserve">“ suapvalinamas iki </w:t>
            </w:r>
            <w:r w:rsidRPr="00166825">
              <w:rPr>
                <w:rFonts w:ascii="Arial" w:hAnsi="Arial" w:cs="Arial"/>
                <w:b/>
                <w:bCs/>
                <w:kern w:val="2"/>
                <w:sz w:val="22"/>
                <w:szCs w:val="22"/>
                <w:shd w:val="clear" w:color="auto" w:fill="FFFFFF"/>
              </w:rPr>
              <w:t xml:space="preserve">dviejų </w:t>
            </w:r>
            <w:r w:rsidRPr="00166825">
              <w:rPr>
                <w:rFonts w:ascii="Arial" w:hAnsi="Arial" w:cs="Arial"/>
                <w:kern w:val="2"/>
                <w:sz w:val="22"/>
                <w:szCs w:val="22"/>
                <w:shd w:val="clear" w:color="auto" w:fill="FFFFFF"/>
              </w:rPr>
              <w:t>skaitmenų po kablelio.</w:t>
            </w:r>
          </w:p>
          <w:p w14:paraId="360F9D6B" w14:textId="16745F46" w:rsidR="005A5832" w:rsidRPr="00166825" w:rsidRDefault="00A10867" w:rsidP="00B72AB8">
            <w:pPr>
              <w:jc w:val="both"/>
              <w:rPr>
                <w:rFonts w:ascii="Arial" w:hAnsi="Arial" w:cs="Arial"/>
                <w:color w:val="000000"/>
                <w:kern w:val="2"/>
                <w:sz w:val="22"/>
                <w:szCs w:val="22"/>
                <w:highlight w:val="yellow"/>
                <w:shd w:val="clear" w:color="auto" w:fill="FFFFFF"/>
              </w:rPr>
            </w:pPr>
            <w:r w:rsidRPr="00166825">
              <w:rPr>
                <w:rFonts w:ascii="Arial" w:hAnsi="Arial" w:cs="Arial"/>
                <w:color w:val="000000"/>
                <w:kern w:val="2"/>
                <w:sz w:val="22"/>
                <w:szCs w:val="22"/>
                <w:shd w:val="clear" w:color="auto" w:fill="FFFFFF"/>
              </w:rPr>
              <w:t xml:space="preserve">5.3.3.8. Šalis, siekianti Sutarties </w:t>
            </w:r>
            <w:r w:rsidRPr="00166825">
              <w:rPr>
                <w:rFonts w:ascii="Arial" w:hAnsi="Arial" w:cs="Arial"/>
                <w:kern w:val="2"/>
                <w:sz w:val="22"/>
                <w:szCs w:val="22"/>
                <w:shd w:val="clear" w:color="auto" w:fill="FFFFFF"/>
              </w:rPr>
              <w:t xml:space="preserve">kainos </w:t>
            </w:r>
            <w:r w:rsidRPr="00166825">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166825">
              <w:rPr>
                <w:rFonts w:ascii="Arial" w:hAnsi="Arial" w:cs="Arial"/>
                <w:kern w:val="2"/>
                <w:sz w:val="22"/>
                <w:szCs w:val="22"/>
                <w:shd w:val="clear" w:color="auto" w:fill="FFFFFF"/>
              </w:rPr>
              <w:t>Pr</w:t>
            </w:r>
            <w:r w:rsidRPr="00166825">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166825">
              <w:rPr>
                <w:rFonts w:ascii="Arial" w:hAnsi="Arial" w:cs="Arial"/>
                <w:kern w:val="2"/>
                <w:sz w:val="22"/>
                <w:szCs w:val="22"/>
                <w:bdr w:val="none" w:sz="0" w:space="0" w:color="auto" w:frame="1"/>
              </w:rPr>
              <w:t>kitus oficialius šaltinių duomenis</w:t>
            </w:r>
            <w:r w:rsidRPr="00166825">
              <w:rPr>
                <w:rFonts w:ascii="Arial" w:hAnsi="Arial" w:cs="Arial"/>
                <w:color w:val="000000"/>
                <w:kern w:val="2"/>
                <w:sz w:val="22"/>
                <w:szCs w:val="22"/>
                <w:shd w:val="clear" w:color="auto" w:fill="FFFFFF"/>
              </w:rPr>
              <w:t xml:space="preserve">, </w:t>
            </w:r>
            <w:r w:rsidR="003E5067" w:rsidRPr="00166825">
              <w:rPr>
                <w:rFonts w:ascii="Arial" w:hAnsi="Arial" w:cs="Arial"/>
                <w:color w:val="000000" w:themeColor="text1"/>
                <w:kern w:val="2"/>
                <w:sz w:val="22"/>
                <w:szCs w:val="22"/>
                <w:shd w:val="clear" w:color="auto" w:fill="FFFFFF"/>
              </w:rPr>
              <w:t xml:space="preserve">kita svarbi informacija įrodanti tiesioginę įtaką Sutarties vykdymui ir </w:t>
            </w:r>
            <w:r w:rsidR="008107CA" w:rsidRPr="00166825">
              <w:rPr>
                <w:rFonts w:ascii="Arial" w:hAnsi="Arial" w:cs="Arial"/>
                <w:color w:val="000000" w:themeColor="text1"/>
                <w:kern w:val="2"/>
                <w:sz w:val="22"/>
                <w:szCs w:val="22"/>
                <w:shd w:val="clear" w:color="auto" w:fill="FFFFFF"/>
              </w:rPr>
              <w:t>Prekių</w:t>
            </w:r>
            <w:r w:rsidR="003E5067" w:rsidRPr="00166825">
              <w:rPr>
                <w:rFonts w:ascii="Arial" w:hAnsi="Arial" w:cs="Arial"/>
                <w:color w:val="000000" w:themeColor="text1"/>
                <w:kern w:val="2"/>
                <w:sz w:val="22"/>
                <w:szCs w:val="22"/>
                <w:shd w:val="clear" w:color="auto" w:fill="FFFFFF"/>
              </w:rPr>
              <w:t xml:space="preserve"> kainos didėjimui ar mažėjimui</w:t>
            </w:r>
            <w:r w:rsidRPr="00166825">
              <w:rPr>
                <w:rFonts w:ascii="Arial" w:hAnsi="Arial" w:cs="Arial"/>
                <w:color w:val="000000"/>
                <w:kern w:val="2"/>
                <w:sz w:val="22"/>
                <w:szCs w:val="22"/>
                <w:shd w:val="clear" w:color="auto" w:fill="FFFFFF"/>
              </w:rPr>
              <w:t>. Prašyme Šalis neturi teisės nurodyti kito Indekso ar prašyti perskaičiavimo pagal kitą Indeksą nei nurodytas šioje procedūroje.</w:t>
            </w:r>
          </w:p>
          <w:p w14:paraId="1016EFFC" w14:textId="23137407"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shd w:val="clear" w:color="auto" w:fill="FFFFFF"/>
              </w:rPr>
              <w:t>5</w:t>
            </w:r>
            <w:r w:rsidRPr="00166825">
              <w:rPr>
                <w:rFonts w:ascii="Arial" w:hAnsi="Arial" w:cs="Arial"/>
                <w:kern w:val="2"/>
                <w:sz w:val="22"/>
                <w:szCs w:val="22"/>
              </w:rPr>
              <w:t xml:space="preserve">.3.3.9. </w:t>
            </w:r>
            <w:r w:rsidRPr="00166825">
              <w:rPr>
                <w:rFonts w:ascii="Arial" w:hAnsi="Arial" w:cs="Arial"/>
                <w:kern w:val="2"/>
                <w:sz w:val="22"/>
                <w:szCs w:val="22"/>
                <w:shd w:val="clear" w:color="auto" w:fill="FFFFFF"/>
              </w:rPr>
              <w:t xml:space="preserve">Susitarimas turi būti sudarytas per </w:t>
            </w:r>
            <w:r w:rsidR="00BF4F3F" w:rsidRPr="00166825">
              <w:rPr>
                <w:rFonts w:ascii="Arial" w:hAnsi="Arial" w:cs="Arial"/>
                <w:kern w:val="2"/>
                <w:sz w:val="22"/>
                <w:szCs w:val="22"/>
                <w:shd w:val="clear" w:color="auto" w:fill="FFFFFF"/>
              </w:rPr>
              <w:t>20 (dvidešimt)</w:t>
            </w:r>
            <w:r w:rsidR="006538A2" w:rsidRPr="00166825">
              <w:rPr>
                <w:rFonts w:ascii="Arial" w:hAnsi="Arial" w:cs="Arial"/>
                <w:kern w:val="2"/>
                <w:sz w:val="22"/>
                <w:szCs w:val="22"/>
                <w:shd w:val="clear" w:color="auto" w:fill="FFFFFF"/>
              </w:rPr>
              <w:t xml:space="preserve"> darbo</w:t>
            </w:r>
            <w:r w:rsidR="00BF4F3F" w:rsidRPr="00166825">
              <w:rPr>
                <w:rFonts w:ascii="Arial" w:hAnsi="Arial" w:cs="Arial"/>
                <w:kern w:val="2"/>
                <w:sz w:val="22"/>
                <w:szCs w:val="22"/>
                <w:shd w:val="clear" w:color="auto" w:fill="FFFFFF"/>
              </w:rPr>
              <w:t xml:space="preserve"> dienų</w:t>
            </w:r>
            <w:r w:rsidRPr="00166825">
              <w:rPr>
                <w:rFonts w:ascii="Arial" w:hAnsi="Arial" w:cs="Arial"/>
                <w:kern w:val="2"/>
                <w:sz w:val="22"/>
                <w:szCs w:val="22"/>
                <w:shd w:val="clear" w:color="auto" w:fill="FFFFFF"/>
              </w:rPr>
              <w:t xml:space="preserve"> nuo Šalies pateikto tinkamo prašymo perskaičiuoti S</w:t>
            </w:r>
            <w:r w:rsidRPr="00166825">
              <w:rPr>
                <w:rFonts w:ascii="Arial" w:hAnsi="Arial" w:cs="Arial"/>
                <w:kern w:val="2"/>
                <w:sz w:val="22"/>
                <w:szCs w:val="22"/>
              </w:rPr>
              <w:t xml:space="preserve">utarties </w:t>
            </w:r>
            <w:r w:rsidRPr="00166825">
              <w:rPr>
                <w:rFonts w:ascii="Arial" w:hAnsi="Arial" w:cs="Arial"/>
                <w:kern w:val="2"/>
                <w:sz w:val="22"/>
                <w:szCs w:val="22"/>
                <w:shd w:val="clear" w:color="auto" w:fill="FFFFFF"/>
              </w:rPr>
              <w:t>kainą gavimo dienos.</w:t>
            </w:r>
          </w:p>
          <w:p w14:paraId="2226BA2B" w14:textId="44EF670F" w:rsidR="005A5832" w:rsidRPr="00166825" w:rsidRDefault="00A10867" w:rsidP="00B72AB8">
            <w:pPr>
              <w:jc w:val="both"/>
              <w:rPr>
                <w:rFonts w:ascii="Arial" w:hAnsi="Arial" w:cs="Arial"/>
                <w:color w:val="000000"/>
                <w:kern w:val="2"/>
                <w:sz w:val="22"/>
                <w:szCs w:val="22"/>
                <w:highlight w:val="yellow"/>
                <w:bdr w:val="none" w:sz="0" w:space="0" w:color="auto" w:frame="1"/>
              </w:rPr>
            </w:pPr>
            <w:r w:rsidRPr="00166825">
              <w:rPr>
                <w:rFonts w:ascii="Arial" w:hAnsi="Arial" w:cs="Arial"/>
                <w:color w:val="000000"/>
                <w:kern w:val="2"/>
                <w:sz w:val="22"/>
                <w:szCs w:val="22"/>
                <w:shd w:val="clear" w:color="auto" w:fill="FFFFFF"/>
              </w:rPr>
              <w:t xml:space="preserve">5.3.3.10. </w:t>
            </w:r>
            <w:r w:rsidRPr="00166825">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166825" w14:paraId="5DB57C26" w14:textId="77777777" w:rsidTr="7D72F610">
        <w:trPr>
          <w:trHeight w:val="300"/>
        </w:trPr>
        <w:tc>
          <w:tcPr>
            <w:tcW w:w="2704" w:type="dxa"/>
            <w:gridSpan w:val="2"/>
          </w:tcPr>
          <w:p w14:paraId="760C2DF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4C4BBC5C"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08603A5" w14:textId="77777777" w:rsidR="005A5832" w:rsidRPr="00166825" w:rsidRDefault="005A5832">
            <w:pPr>
              <w:rPr>
                <w:rFonts w:ascii="Arial" w:hAnsi="Arial" w:cs="Arial"/>
                <w:kern w:val="2"/>
                <w:sz w:val="22"/>
                <w:szCs w:val="22"/>
                <w:highlight w:val="yellow"/>
              </w:rPr>
            </w:pPr>
          </w:p>
          <w:p w14:paraId="25057711" w14:textId="4EF24B11" w:rsidR="005A5832" w:rsidRPr="00166825" w:rsidRDefault="005A5832">
            <w:pPr>
              <w:rPr>
                <w:rFonts w:ascii="Arial" w:hAnsi="Arial" w:cs="Arial"/>
                <w:kern w:val="2"/>
                <w:sz w:val="22"/>
                <w:szCs w:val="22"/>
                <w:highlight w:val="yellow"/>
              </w:rPr>
            </w:pPr>
          </w:p>
        </w:tc>
      </w:tr>
      <w:tr w:rsidR="005A5832" w:rsidRPr="00166825" w14:paraId="75BFFA34" w14:textId="77777777" w:rsidTr="7D72F610">
        <w:trPr>
          <w:trHeight w:val="300"/>
        </w:trPr>
        <w:tc>
          <w:tcPr>
            <w:tcW w:w="2704" w:type="dxa"/>
            <w:gridSpan w:val="2"/>
          </w:tcPr>
          <w:p w14:paraId="1668A7C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5.4. Sutarties kainos / įkainių apskaičiavimas taikant </w:t>
            </w:r>
            <w:r w:rsidRPr="00166825">
              <w:rPr>
                <w:rFonts w:ascii="Arial" w:hAnsi="Arial" w:cs="Arial"/>
                <w:b/>
                <w:bCs/>
                <w:kern w:val="2"/>
                <w:sz w:val="22"/>
                <w:szCs w:val="22"/>
                <w:u w:val="single"/>
              </w:rPr>
              <w:t>kiekio (apimties)</w:t>
            </w:r>
            <w:r w:rsidRPr="00166825">
              <w:rPr>
                <w:rFonts w:ascii="Arial" w:hAnsi="Arial" w:cs="Arial"/>
                <w:b/>
                <w:bCs/>
                <w:kern w:val="2"/>
                <w:sz w:val="22"/>
                <w:szCs w:val="22"/>
              </w:rPr>
              <w:t xml:space="preserve"> keitimo taisykles</w:t>
            </w:r>
          </w:p>
        </w:tc>
        <w:tc>
          <w:tcPr>
            <w:tcW w:w="6831" w:type="dxa"/>
            <w:gridSpan w:val="2"/>
          </w:tcPr>
          <w:p w14:paraId="47F86ACF"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0265CEB" w14:textId="77777777" w:rsidR="005A5832" w:rsidRPr="00166825" w:rsidRDefault="005A5832">
            <w:pPr>
              <w:rPr>
                <w:rFonts w:ascii="Arial" w:hAnsi="Arial" w:cs="Arial"/>
                <w:kern w:val="2"/>
                <w:sz w:val="22"/>
                <w:szCs w:val="22"/>
              </w:rPr>
            </w:pPr>
          </w:p>
          <w:p w14:paraId="1D879731" w14:textId="6114130F" w:rsidR="005A5832" w:rsidRPr="00166825" w:rsidRDefault="005A5832">
            <w:pPr>
              <w:rPr>
                <w:rFonts w:ascii="Arial" w:hAnsi="Arial" w:cs="Arial"/>
                <w:kern w:val="2"/>
                <w:sz w:val="22"/>
                <w:szCs w:val="22"/>
              </w:rPr>
            </w:pPr>
          </w:p>
        </w:tc>
      </w:tr>
      <w:tr w:rsidR="005A5832" w:rsidRPr="00166825" w14:paraId="3B87A7C7" w14:textId="77777777" w:rsidTr="7D72F610">
        <w:trPr>
          <w:trHeight w:val="300"/>
        </w:trPr>
        <w:tc>
          <w:tcPr>
            <w:tcW w:w="2704" w:type="dxa"/>
            <w:gridSpan w:val="2"/>
          </w:tcPr>
          <w:p w14:paraId="60EEA11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5.5. Atsiskaitymo su Tiekėju terminas ir tvarka</w:t>
            </w:r>
          </w:p>
        </w:tc>
        <w:tc>
          <w:tcPr>
            <w:tcW w:w="6831" w:type="dxa"/>
            <w:gridSpan w:val="2"/>
          </w:tcPr>
          <w:p w14:paraId="3DA5CC89" w14:textId="4321FB58" w:rsidR="005A5832" w:rsidRPr="00166825" w:rsidRDefault="00A10867" w:rsidP="350E2701">
            <w:pPr>
              <w:jc w:val="both"/>
              <w:rPr>
                <w:rFonts w:ascii="Arial" w:hAnsi="Arial" w:cs="Arial"/>
                <w:kern w:val="2"/>
                <w:sz w:val="22"/>
                <w:szCs w:val="22"/>
              </w:rPr>
            </w:pPr>
            <w:r w:rsidRPr="00166825">
              <w:rPr>
                <w:rFonts w:ascii="Arial" w:hAnsi="Arial" w:cs="Arial"/>
                <w:kern w:val="2"/>
                <w:sz w:val="22"/>
                <w:szCs w:val="22"/>
              </w:rPr>
              <w:t>Pirkėjas atsiskaito su Tiekėju ne vėliau kaip per</w:t>
            </w:r>
            <w:r w:rsidRPr="350E2701">
              <w:rPr>
                <w:rFonts w:ascii="Arial" w:hAnsi="Arial" w:cs="Arial"/>
                <w:sz w:val="22"/>
                <w:szCs w:val="22"/>
              </w:rPr>
              <w:t xml:space="preserve"> </w:t>
            </w:r>
            <w:r w:rsidR="00580302" w:rsidRPr="350E2701">
              <w:rPr>
                <w:rFonts w:ascii="Arial" w:hAnsi="Arial" w:cs="Arial"/>
                <w:sz w:val="22"/>
                <w:szCs w:val="22"/>
              </w:rPr>
              <w:t>30 (trisdešimt)</w:t>
            </w:r>
            <w:r w:rsidR="008F3616">
              <w:rPr>
                <w:rFonts w:ascii="Arial" w:hAnsi="Arial" w:cs="Arial"/>
                <w:sz w:val="22"/>
                <w:szCs w:val="22"/>
              </w:rPr>
              <w:t xml:space="preserve"> kalendorinių dienų</w:t>
            </w:r>
            <w:r w:rsidRPr="350E2701">
              <w:rPr>
                <w:rFonts w:ascii="Arial" w:hAnsi="Arial" w:cs="Arial"/>
                <w:sz w:val="22"/>
                <w:szCs w:val="22"/>
              </w:rPr>
              <w:t xml:space="preserve"> nuo </w:t>
            </w:r>
            <w:r w:rsidRPr="00166825">
              <w:rPr>
                <w:rFonts w:ascii="Arial" w:hAnsi="Arial" w:cs="Arial"/>
                <w:kern w:val="2"/>
                <w:sz w:val="22"/>
                <w:szCs w:val="22"/>
              </w:rPr>
              <w:t>Sąskaitos gavimo dienos.</w:t>
            </w:r>
          </w:p>
          <w:p w14:paraId="1CA488ED" w14:textId="6B4D5E04" w:rsidR="005A5832" w:rsidRPr="00166825" w:rsidRDefault="005A5832">
            <w:pPr>
              <w:rPr>
                <w:rFonts w:ascii="Arial" w:hAnsi="Arial" w:cs="Arial"/>
                <w:kern w:val="2"/>
                <w:sz w:val="22"/>
                <w:szCs w:val="22"/>
              </w:rPr>
            </w:pPr>
          </w:p>
          <w:p w14:paraId="311CDE44" w14:textId="53E94B0E" w:rsidR="005A5832" w:rsidRPr="00166825" w:rsidRDefault="00A10867" w:rsidP="00DA06BB">
            <w:pPr>
              <w:jc w:val="both"/>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Apmokėjimo sąlygos</w:t>
            </w:r>
            <w:r w:rsidRPr="00166825">
              <w:rPr>
                <w:rFonts w:ascii="Arial" w:hAnsi="Arial" w:cs="Arial"/>
                <w:color w:val="4472C4"/>
                <w:kern w:val="2"/>
                <w:sz w:val="22"/>
                <w:szCs w:val="22"/>
                <w:shd w:val="clear" w:color="auto" w:fill="FFFFFF"/>
              </w:rPr>
              <w:t>:</w:t>
            </w:r>
            <w:r w:rsidRPr="00166825">
              <w:rPr>
                <w:rFonts w:ascii="Arial" w:hAnsi="Arial" w:cs="Arial"/>
                <w:color w:val="000000"/>
                <w:kern w:val="2"/>
                <w:sz w:val="22"/>
                <w:szCs w:val="22"/>
                <w:shd w:val="clear" w:color="auto" w:fill="FFFFFF"/>
              </w:rPr>
              <w:t xml:space="preserve"> </w:t>
            </w:r>
            <w:r w:rsidRPr="00166825">
              <w:rPr>
                <w:rFonts w:ascii="Arial" w:hAnsi="Arial" w:cs="Arial"/>
                <w:kern w:val="2"/>
                <w:sz w:val="22"/>
                <w:szCs w:val="22"/>
                <w:shd w:val="clear" w:color="auto" w:fill="FFFFFF"/>
              </w:rPr>
              <w:t>įvykdžius visus sutartinius įsipareigojimus, sumokama visa Sutarties kaina</w:t>
            </w:r>
            <w:r w:rsidR="00BE0DBC" w:rsidRPr="00166825">
              <w:rPr>
                <w:rFonts w:ascii="Arial" w:hAnsi="Arial" w:cs="Arial"/>
                <w:kern w:val="2"/>
                <w:sz w:val="22"/>
                <w:szCs w:val="22"/>
                <w:shd w:val="clear" w:color="auto" w:fill="FFFFFF"/>
              </w:rPr>
              <w:t>.</w:t>
            </w:r>
          </w:p>
        </w:tc>
      </w:tr>
      <w:tr w:rsidR="005A5832" w:rsidRPr="00166825" w14:paraId="55E285CE" w14:textId="77777777" w:rsidTr="7D72F610">
        <w:trPr>
          <w:trHeight w:val="300"/>
        </w:trPr>
        <w:tc>
          <w:tcPr>
            <w:tcW w:w="2704" w:type="dxa"/>
            <w:gridSpan w:val="2"/>
          </w:tcPr>
          <w:p w14:paraId="5E3C454C"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5.6. Avansas</w:t>
            </w:r>
          </w:p>
        </w:tc>
        <w:tc>
          <w:tcPr>
            <w:tcW w:w="6831" w:type="dxa"/>
            <w:gridSpan w:val="2"/>
          </w:tcPr>
          <w:p w14:paraId="493B63CD"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06709E98" w14:textId="77777777" w:rsidR="005A5832" w:rsidRPr="00166825" w:rsidRDefault="005A5832">
            <w:pPr>
              <w:rPr>
                <w:rFonts w:ascii="Arial" w:hAnsi="Arial" w:cs="Arial"/>
                <w:kern w:val="2"/>
                <w:sz w:val="22"/>
                <w:szCs w:val="22"/>
              </w:rPr>
            </w:pPr>
          </w:p>
          <w:p w14:paraId="773F63BF" w14:textId="27501C07" w:rsidR="005A5832" w:rsidRPr="00166825" w:rsidRDefault="005A5832">
            <w:pPr>
              <w:spacing w:line="259" w:lineRule="auto"/>
              <w:rPr>
                <w:rFonts w:ascii="Arial" w:hAnsi="Arial" w:cs="Arial"/>
                <w:color w:val="000000"/>
                <w:kern w:val="2"/>
                <w:sz w:val="22"/>
                <w:szCs w:val="22"/>
                <w:shd w:val="clear" w:color="auto" w:fill="FFFFFF"/>
              </w:rPr>
            </w:pPr>
          </w:p>
        </w:tc>
      </w:tr>
      <w:tr w:rsidR="005A5832" w:rsidRPr="00166825" w14:paraId="4EAD186A" w14:textId="77777777" w:rsidTr="7D72F610">
        <w:trPr>
          <w:trHeight w:val="300"/>
        </w:trPr>
        <w:tc>
          <w:tcPr>
            <w:tcW w:w="2704" w:type="dxa"/>
            <w:gridSpan w:val="2"/>
          </w:tcPr>
          <w:p w14:paraId="6E340D9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5.7. Avanso užtikrinimas</w:t>
            </w:r>
          </w:p>
        </w:tc>
        <w:tc>
          <w:tcPr>
            <w:tcW w:w="6831" w:type="dxa"/>
            <w:gridSpan w:val="2"/>
          </w:tcPr>
          <w:p w14:paraId="5DF97CCB"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71E40EA" w14:textId="1F340958" w:rsidR="005A5832" w:rsidRPr="00166825" w:rsidRDefault="00A10867">
            <w:pPr>
              <w:rPr>
                <w:rFonts w:ascii="Arial" w:hAnsi="Arial" w:cs="Arial"/>
                <w:kern w:val="2"/>
                <w:sz w:val="22"/>
                <w:szCs w:val="22"/>
              </w:rPr>
            </w:pPr>
            <w:r w:rsidRPr="00166825">
              <w:rPr>
                <w:rFonts w:ascii="Arial" w:hAnsi="Arial" w:cs="Arial"/>
                <w:color w:val="000000"/>
                <w:kern w:val="2"/>
                <w:sz w:val="22"/>
                <w:szCs w:val="22"/>
                <w:shd w:val="clear" w:color="auto" w:fill="FFFFFF"/>
              </w:rPr>
              <w:t xml:space="preserve"> </w:t>
            </w:r>
          </w:p>
        </w:tc>
      </w:tr>
      <w:tr w:rsidR="005A5832" w:rsidRPr="00166825" w14:paraId="31AAA527" w14:textId="77777777" w:rsidTr="7D72F610">
        <w:trPr>
          <w:trHeight w:val="300"/>
        </w:trPr>
        <w:tc>
          <w:tcPr>
            <w:tcW w:w="9535" w:type="dxa"/>
            <w:gridSpan w:val="4"/>
          </w:tcPr>
          <w:p w14:paraId="618E7851"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6. PREKIŲ KOKYBĖ IR GARANTINIAI ĮSIPAREIGOJIMAI</w:t>
            </w:r>
          </w:p>
        </w:tc>
      </w:tr>
      <w:tr w:rsidR="005A5832" w:rsidRPr="00166825" w14:paraId="469D52EC" w14:textId="77777777" w:rsidTr="7D72F610">
        <w:trPr>
          <w:trHeight w:val="300"/>
        </w:trPr>
        <w:tc>
          <w:tcPr>
            <w:tcW w:w="2704" w:type="dxa"/>
            <w:gridSpan w:val="2"/>
          </w:tcPr>
          <w:p w14:paraId="7A8E87F4"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6.1. Garantinis terminas</w:t>
            </w:r>
          </w:p>
        </w:tc>
        <w:tc>
          <w:tcPr>
            <w:tcW w:w="6831" w:type="dxa"/>
            <w:gridSpan w:val="2"/>
          </w:tcPr>
          <w:p w14:paraId="4B924CE9" w14:textId="39FAA9B2" w:rsidR="005A5832" w:rsidRPr="00166825" w:rsidRDefault="00A10867" w:rsidP="00E10116">
            <w:pPr>
              <w:jc w:val="both"/>
              <w:rPr>
                <w:rFonts w:ascii="Arial" w:hAnsi="Arial" w:cs="Arial"/>
                <w:kern w:val="2"/>
                <w:sz w:val="22"/>
                <w:szCs w:val="22"/>
              </w:rPr>
            </w:pPr>
            <w:r w:rsidRPr="00166825">
              <w:rPr>
                <w:rFonts w:ascii="Arial" w:hAnsi="Arial" w:cs="Arial"/>
                <w:kern w:val="2"/>
                <w:sz w:val="22"/>
                <w:szCs w:val="22"/>
              </w:rPr>
              <w:t xml:space="preserve">Prekėms nustatomas Tiekėjo pasiūlytas arba Prekių gamintojo taikomas Garantinis terminas, tačiau bet kokiu atveju </w:t>
            </w:r>
            <w:r w:rsidRPr="00166825">
              <w:rPr>
                <w:rFonts w:ascii="Arial" w:hAnsi="Arial" w:cs="Arial"/>
                <w:b/>
                <w:bCs/>
                <w:kern w:val="2"/>
                <w:sz w:val="22"/>
                <w:szCs w:val="22"/>
              </w:rPr>
              <w:t>ne trumpesnis kaip</w:t>
            </w:r>
            <w:r w:rsidRPr="00166825">
              <w:rPr>
                <w:rFonts w:ascii="Arial" w:hAnsi="Arial" w:cs="Arial"/>
                <w:kern w:val="2"/>
                <w:sz w:val="22"/>
                <w:szCs w:val="22"/>
              </w:rPr>
              <w:t xml:space="preserve"> </w:t>
            </w:r>
            <w:r w:rsidR="00D87DCA" w:rsidRPr="00166825">
              <w:rPr>
                <w:rFonts w:ascii="Arial" w:hAnsi="Arial" w:cs="Arial"/>
                <w:kern w:val="2"/>
                <w:sz w:val="22"/>
                <w:szCs w:val="22"/>
              </w:rPr>
              <w:t>12 (dvylika)</w:t>
            </w:r>
            <w:r w:rsidRPr="00166825">
              <w:rPr>
                <w:rFonts w:ascii="Arial" w:hAnsi="Arial" w:cs="Arial"/>
                <w:kern w:val="2"/>
                <w:sz w:val="22"/>
                <w:szCs w:val="22"/>
              </w:rPr>
              <w:t xml:space="preserve"> mėnesi</w:t>
            </w:r>
            <w:r w:rsidR="00D87DCA" w:rsidRPr="00166825">
              <w:rPr>
                <w:rFonts w:ascii="Arial" w:hAnsi="Arial" w:cs="Arial"/>
                <w:kern w:val="2"/>
                <w:sz w:val="22"/>
                <w:szCs w:val="22"/>
              </w:rPr>
              <w:t>ų</w:t>
            </w:r>
            <w:r w:rsidRPr="00166825">
              <w:rPr>
                <w:rFonts w:ascii="Arial" w:hAnsi="Arial" w:cs="Arial"/>
                <w:kern w:val="2"/>
                <w:sz w:val="22"/>
                <w:szCs w:val="22"/>
              </w:rPr>
              <w:t>. Garantinis terminas, skaičiuojamas nuo Prekių perdavimo–priėmimo akto  pasirašymo dienos.</w:t>
            </w:r>
          </w:p>
        </w:tc>
      </w:tr>
      <w:tr w:rsidR="005A5832" w:rsidRPr="00166825" w14:paraId="79D703DE" w14:textId="77777777" w:rsidTr="7D72F610">
        <w:trPr>
          <w:trHeight w:val="300"/>
        </w:trPr>
        <w:tc>
          <w:tcPr>
            <w:tcW w:w="2704" w:type="dxa"/>
            <w:gridSpan w:val="2"/>
          </w:tcPr>
          <w:p w14:paraId="1C82FE2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6.2. Garantinė priežiūra</w:t>
            </w:r>
          </w:p>
        </w:tc>
        <w:tc>
          <w:tcPr>
            <w:tcW w:w="6831" w:type="dxa"/>
            <w:gridSpan w:val="2"/>
          </w:tcPr>
          <w:p w14:paraId="6C17A3A8" w14:textId="2A3F6FA0" w:rsidR="005A5832" w:rsidRPr="00166825" w:rsidRDefault="00A10867" w:rsidP="00E10116">
            <w:pPr>
              <w:jc w:val="both"/>
              <w:rPr>
                <w:rFonts w:ascii="Arial" w:hAnsi="Arial" w:cs="Arial"/>
                <w:color w:val="4472C4"/>
                <w:kern w:val="2"/>
                <w:sz w:val="22"/>
                <w:szCs w:val="22"/>
              </w:rPr>
            </w:pPr>
            <w:r w:rsidRPr="00166825">
              <w:rPr>
                <w:rFonts w:ascii="Arial" w:hAnsi="Arial" w:cs="Arial"/>
                <w:kern w:val="2"/>
                <w:sz w:val="22"/>
                <w:szCs w:val="22"/>
              </w:rPr>
              <w:t>Tiekėjas privalo pašalinti trūkumus ne vėliau kaip per</w:t>
            </w:r>
            <w:r w:rsidR="00F14167" w:rsidRPr="00166825">
              <w:rPr>
                <w:rFonts w:ascii="Arial" w:hAnsi="Arial" w:cs="Arial"/>
                <w:kern w:val="2"/>
                <w:sz w:val="22"/>
                <w:szCs w:val="22"/>
              </w:rPr>
              <w:t xml:space="preserve"> 5 (penkias)</w:t>
            </w:r>
            <w:r w:rsidR="005F3848" w:rsidRPr="00166825">
              <w:rPr>
                <w:rFonts w:ascii="Arial" w:hAnsi="Arial" w:cs="Arial"/>
                <w:kern w:val="2"/>
                <w:sz w:val="22"/>
                <w:szCs w:val="22"/>
              </w:rPr>
              <w:t xml:space="preserve"> darbo dienas</w:t>
            </w:r>
            <w:r w:rsidRPr="00166825">
              <w:rPr>
                <w:rFonts w:ascii="Arial" w:hAnsi="Arial" w:cs="Arial"/>
                <w:color w:val="4472C4"/>
                <w:kern w:val="2"/>
                <w:sz w:val="22"/>
                <w:szCs w:val="22"/>
              </w:rPr>
              <w:t>.</w:t>
            </w:r>
          </w:p>
          <w:p w14:paraId="61EE5AB7" w14:textId="77777777" w:rsidR="005A5832" w:rsidRPr="00166825" w:rsidRDefault="005A5832" w:rsidP="00E10116">
            <w:pPr>
              <w:jc w:val="both"/>
              <w:rPr>
                <w:rFonts w:ascii="Arial" w:hAnsi="Arial" w:cs="Arial"/>
                <w:color w:val="4472C4"/>
                <w:kern w:val="2"/>
                <w:sz w:val="22"/>
                <w:szCs w:val="22"/>
              </w:rPr>
            </w:pPr>
          </w:p>
          <w:p w14:paraId="101B13E5" w14:textId="171C12E9" w:rsidR="005A5832" w:rsidRPr="00166825" w:rsidRDefault="00A10867" w:rsidP="00E10116">
            <w:pPr>
              <w:jc w:val="both"/>
              <w:rPr>
                <w:rFonts w:ascii="Arial" w:hAnsi="Arial" w:cs="Arial"/>
                <w:kern w:val="2"/>
                <w:sz w:val="22"/>
                <w:szCs w:val="22"/>
              </w:rPr>
            </w:pPr>
            <w:r w:rsidRPr="00166825">
              <w:rPr>
                <w:rFonts w:ascii="Arial" w:hAnsi="Arial" w:cs="Arial"/>
                <w:kern w:val="2"/>
                <w:sz w:val="22"/>
                <w:szCs w:val="22"/>
              </w:rPr>
              <w:t>Prekių trūkumų nustatymo bei šalinimo tvarka nustatyta Bendrųjų sąlygų 7 skyriuje</w:t>
            </w:r>
            <w:r w:rsidR="00F608C2" w:rsidRPr="00166825">
              <w:rPr>
                <w:rFonts w:ascii="Arial" w:hAnsi="Arial" w:cs="Arial"/>
                <w:kern w:val="2"/>
                <w:sz w:val="22"/>
                <w:szCs w:val="22"/>
              </w:rPr>
              <w:t xml:space="preserve"> ir </w:t>
            </w:r>
            <w:r w:rsidR="00397BB1" w:rsidRPr="00166825">
              <w:rPr>
                <w:rFonts w:ascii="Arial" w:hAnsi="Arial" w:cs="Arial"/>
                <w:kern w:val="2"/>
                <w:sz w:val="22"/>
                <w:szCs w:val="22"/>
              </w:rPr>
              <w:t>Techninėje specifikacijoje</w:t>
            </w:r>
            <w:r w:rsidRPr="00166825">
              <w:rPr>
                <w:rFonts w:ascii="Arial" w:hAnsi="Arial" w:cs="Arial"/>
                <w:kern w:val="2"/>
                <w:sz w:val="22"/>
                <w:szCs w:val="22"/>
              </w:rPr>
              <w:t>.</w:t>
            </w:r>
          </w:p>
        </w:tc>
      </w:tr>
      <w:tr w:rsidR="005A5832" w:rsidRPr="00166825" w14:paraId="79FD6FE4" w14:textId="77777777" w:rsidTr="7D72F610">
        <w:trPr>
          <w:trHeight w:val="300"/>
        </w:trPr>
        <w:tc>
          <w:tcPr>
            <w:tcW w:w="9535" w:type="dxa"/>
            <w:gridSpan w:val="4"/>
          </w:tcPr>
          <w:p w14:paraId="48BC4705"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7. SUTARTIES VYKDYMUI PASITELKIAMI SUBTIEKĖJAI</w:t>
            </w:r>
          </w:p>
        </w:tc>
      </w:tr>
      <w:tr w:rsidR="005A5832" w:rsidRPr="00166825" w14:paraId="333F038B" w14:textId="77777777" w:rsidTr="7D72F610">
        <w:trPr>
          <w:trHeight w:val="300"/>
        </w:trPr>
        <w:tc>
          <w:tcPr>
            <w:tcW w:w="2704" w:type="dxa"/>
            <w:gridSpan w:val="2"/>
          </w:tcPr>
          <w:p w14:paraId="0ABA7F4F"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Sutarties vykdymui pasitelkiami subtiekėjai ir (ar) specialistai</w:t>
            </w:r>
          </w:p>
        </w:tc>
        <w:tc>
          <w:tcPr>
            <w:tcW w:w="6831" w:type="dxa"/>
            <w:gridSpan w:val="2"/>
          </w:tcPr>
          <w:p w14:paraId="2FB2A862" w14:textId="77777777" w:rsidR="005A5832" w:rsidRPr="00166825" w:rsidRDefault="00A10867" w:rsidP="00140B2F">
            <w:pPr>
              <w:jc w:val="both"/>
              <w:rPr>
                <w:rFonts w:ascii="Arial" w:hAnsi="Arial" w:cs="Arial"/>
                <w:kern w:val="2"/>
                <w:sz w:val="22"/>
                <w:szCs w:val="22"/>
              </w:rPr>
            </w:pPr>
            <w:r w:rsidRPr="00166825">
              <w:rPr>
                <w:rFonts w:ascii="Arial" w:hAnsi="Arial" w:cs="Arial"/>
                <w:kern w:val="2"/>
                <w:sz w:val="22"/>
                <w:szCs w:val="22"/>
              </w:rPr>
              <w:t>Sutarties vykdymui subtiekėjai ir (ar) specialistai nepasitelkiami.</w:t>
            </w:r>
          </w:p>
          <w:p w14:paraId="73F2714B" w14:textId="77777777" w:rsidR="005A5832" w:rsidRPr="00166825" w:rsidRDefault="005A5832" w:rsidP="00140B2F">
            <w:pPr>
              <w:jc w:val="both"/>
              <w:rPr>
                <w:rFonts w:ascii="Arial" w:hAnsi="Arial" w:cs="Arial"/>
                <w:kern w:val="2"/>
                <w:sz w:val="22"/>
                <w:szCs w:val="22"/>
              </w:rPr>
            </w:pPr>
          </w:p>
          <w:p w14:paraId="36F14534" w14:textId="77777777" w:rsidR="005A5832" w:rsidRPr="00166825" w:rsidRDefault="00A10867" w:rsidP="00140B2F">
            <w:pPr>
              <w:jc w:val="both"/>
              <w:rPr>
                <w:rFonts w:ascii="Arial" w:hAnsi="Arial" w:cs="Arial"/>
                <w:color w:val="FF0000"/>
                <w:kern w:val="2"/>
                <w:sz w:val="22"/>
                <w:szCs w:val="22"/>
              </w:rPr>
            </w:pPr>
            <w:r w:rsidRPr="00166825">
              <w:rPr>
                <w:rFonts w:ascii="Arial" w:hAnsi="Arial" w:cs="Arial"/>
                <w:color w:val="FF0000"/>
                <w:kern w:val="2"/>
                <w:sz w:val="22"/>
                <w:szCs w:val="22"/>
              </w:rPr>
              <w:t>arba</w:t>
            </w:r>
          </w:p>
          <w:p w14:paraId="60F8B893" w14:textId="77777777" w:rsidR="005A5832" w:rsidRPr="00166825" w:rsidRDefault="005A5832" w:rsidP="00140B2F">
            <w:pPr>
              <w:jc w:val="both"/>
              <w:rPr>
                <w:rFonts w:ascii="Arial" w:hAnsi="Arial" w:cs="Arial"/>
                <w:kern w:val="2"/>
                <w:sz w:val="22"/>
                <w:szCs w:val="22"/>
              </w:rPr>
            </w:pPr>
          </w:p>
          <w:p w14:paraId="40CDD3B1" w14:textId="32DDB7C9" w:rsidR="005A5832" w:rsidRPr="00166825" w:rsidRDefault="00A10867" w:rsidP="00140B2F">
            <w:pPr>
              <w:jc w:val="both"/>
              <w:rPr>
                <w:rFonts w:ascii="Arial" w:hAnsi="Arial" w:cs="Arial"/>
                <w:b/>
                <w:bCs/>
                <w:kern w:val="2"/>
                <w:sz w:val="22"/>
                <w:szCs w:val="22"/>
              </w:rPr>
            </w:pPr>
            <w:r w:rsidRPr="00166825">
              <w:rPr>
                <w:rFonts w:ascii="Arial" w:hAnsi="Arial" w:cs="Arial"/>
                <w:kern w:val="2"/>
                <w:sz w:val="22"/>
                <w:szCs w:val="22"/>
              </w:rPr>
              <w:t xml:space="preserve">Sutarties vykdymui pasitelkiami subtiekėjai ir (ar) specialistai yra nurodyti Sutarties priede Nr. </w:t>
            </w:r>
            <w:r w:rsidR="00DA06BB" w:rsidRPr="00166825">
              <w:rPr>
                <w:rFonts w:ascii="Arial" w:hAnsi="Arial" w:cs="Arial"/>
                <w:color w:val="4472C4"/>
                <w:kern w:val="2"/>
                <w:sz w:val="22"/>
                <w:szCs w:val="22"/>
              </w:rPr>
              <w:t>(nurodyti)</w:t>
            </w:r>
            <w:r w:rsidR="00DA06BB" w:rsidRPr="00166825">
              <w:rPr>
                <w:rFonts w:ascii="Arial" w:hAnsi="Arial" w:cs="Arial"/>
                <w:kern w:val="2"/>
                <w:sz w:val="22"/>
                <w:szCs w:val="22"/>
              </w:rPr>
              <w:t xml:space="preserve"> </w:t>
            </w:r>
            <w:r w:rsidRPr="00166825">
              <w:rPr>
                <w:rFonts w:ascii="Arial" w:hAnsi="Arial" w:cs="Arial"/>
                <w:kern w:val="2"/>
                <w:sz w:val="22"/>
                <w:szCs w:val="22"/>
              </w:rPr>
              <w:t>„Sutarties vykdymui pasitelkiami subtiekėjai ir (ar) specialistai“</w:t>
            </w:r>
          </w:p>
        </w:tc>
      </w:tr>
      <w:tr w:rsidR="005A5832" w:rsidRPr="00166825" w14:paraId="753EE162" w14:textId="77777777" w:rsidTr="7D72F610">
        <w:trPr>
          <w:trHeight w:val="300"/>
        </w:trPr>
        <w:tc>
          <w:tcPr>
            <w:tcW w:w="9535" w:type="dxa"/>
            <w:gridSpan w:val="4"/>
          </w:tcPr>
          <w:p w14:paraId="1377C7F6"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8. PRIEVOLIŲ PAGAL SUTARTĮ ĮVYKDYMO UŽTIKRINIMAS</w:t>
            </w:r>
          </w:p>
        </w:tc>
      </w:tr>
      <w:tr w:rsidR="005A5832" w:rsidRPr="00166825" w14:paraId="1E82F324" w14:textId="77777777" w:rsidTr="7D72F610">
        <w:trPr>
          <w:trHeight w:val="300"/>
        </w:trPr>
        <w:tc>
          <w:tcPr>
            <w:tcW w:w="2704" w:type="dxa"/>
            <w:gridSpan w:val="2"/>
          </w:tcPr>
          <w:p w14:paraId="0859759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8.1. Prievolių pagal Sutartį įvykdymo užtikrinimas</w:t>
            </w:r>
          </w:p>
        </w:tc>
        <w:tc>
          <w:tcPr>
            <w:tcW w:w="6831" w:type="dxa"/>
            <w:gridSpan w:val="2"/>
          </w:tcPr>
          <w:p w14:paraId="795A768D" w14:textId="2E84845C" w:rsidR="005A5832" w:rsidRPr="00166825" w:rsidRDefault="00A10867" w:rsidP="00140B2F">
            <w:pPr>
              <w:jc w:val="both"/>
              <w:rPr>
                <w:rFonts w:ascii="Arial" w:hAnsi="Arial" w:cs="Arial"/>
                <w:kern w:val="2"/>
                <w:sz w:val="22"/>
                <w:szCs w:val="22"/>
              </w:rPr>
            </w:pPr>
            <w:r w:rsidRPr="00166825">
              <w:rPr>
                <w:rFonts w:ascii="Arial" w:hAnsi="Arial" w:cs="Arial"/>
                <w:kern w:val="2"/>
                <w:sz w:val="22"/>
                <w:szCs w:val="22"/>
              </w:rPr>
              <w:t>Prievolių pagal Sutartį įvykdymas užtikrinamas</w:t>
            </w:r>
            <w:r w:rsidR="00685557" w:rsidRPr="00166825">
              <w:rPr>
                <w:rFonts w:ascii="Arial" w:hAnsi="Arial" w:cs="Arial"/>
                <w:kern w:val="2"/>
                <w:sz w:val="22"/>
                <w:szCs w:val="22"/>
              </w:rPr>
              <w:t>: n</w:t>
            </w:r>
            <w:r w:rsidRPr="00166825">
              <w:rPr>
                <w:rFonts w:ascii="Arial" w:hAnsi="Arial" w:cs="Arial"/>
                <w:kern w:val="2"/>
                <w:sz w:val="22"/>
                <w:szCs w:val="22"/>
              </w:rPr>
              <w:t>etesybomis (delspinigiais, bauda)</w:t>
            </w:r>
            <w:r w:rsidR="00685557" w:rsidRPr="00166825">
              <w:rPr>
                <w:rFonts w:ascii="Arial" w:hAnsi="Arial" w:cs="Arial"/>
                <w:kern w:val="2"/>
                <w:sz w:val="22"/>
                <w:szCs w:val="22"/>
              </w:rPr>
              <w:t>.</w:t>
            </w:r>
          </w:p>
        </w:tc>
      </w:tr>
      <w:tr w:rsidR="005A5832" w:rsidRPr="00166825" w14:paraId="580BBD1D" w14:textId="77777777" w:rsidTr="7D72F610">
        <w:trPr>
          <w:trHeight w:val="300"/>
        </w:trPr>
        <w:tc>
          <w:tcPr>
            <w:tcW w:w="2704" w:type="dxa"/>
            <w:gridSpan w:val="2"/>
          </w:tcPr>
          <w:p w14:paraId="20B65F8E"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8.2. Sutarties įvykdymo užtikrinimo pateikimas </w:t>
            </w:r>
          </w:p>
        </w:tc>
        <w:tc>
          <w:tcPr>
            <w:tcW w:w="6831" w:type="dxa"/>
            <w:gridSpan w:val="2"/>
          </w:tcPr>
          <w:p w14:paraId="0F7C9C43"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4E2B378" w14:textId="60F3B78B" w:rsidR="005A5832" w:rsidRPr="00166825" w:rsidRDefault="005A5832">
            <w:pPr>
              <w:rPr>
                <w:rFonts w:ascii="Arial" w:hAnsi="Arial" w:cs="Arial"/>
                <w:kern w:val="2"/>
                <w:sz w:val="22"/>
                <w:szCs w:val="22"/>
              </w:rPr>
            </w:pPr>
          </w:p>
        </w:tc>
      </w:tr>
      <w:tr w:rsidR="005A5832" w:rsidRPr="00166825" w14:paraId="4BBAACBB" w14:textId="77777777" w:rsidTr="7D72F610">
        <w:trPr>
          <w:trHeight w:val="300"/>
        </w:trPr>
        <w:tc>
          <w:tcPr>
            <w:tcW w:w="9535" w:type="dxa"/>
            <w:gridSpan w:val="4"/>
          </w:tcPr>
          <w:p w14:paraId="5562D60E" w14:textId="77777777" w:rsidR="005A5832" w:rsidRPr="00166825" w:rsidRDefault="00A10867">
            <w:pPr>
              <w:ind w:firstLine="720"/>
              <w:jc w:val="center"/>
              <w:rPr>
                <w:rFonts w:ascii="Arial" w:hAnsi="Arial" w:cs="Arial"/>
                <w:b/>
                <w:bCs/>
                <w:kern w:val="2"/>
                <w:sz w:val="22"/>
                <w:szCs w:val="22"/>
              </w:rPr>
            </w:pPr>
            <w:r w:rsidRPr="00166825">
              <w:rPr>
                <w:rFonts w:ascii="Arial" w:hAnsi="Arial" w:cs="Arial"/>
                <w:b/>
                <w:bCs/>
                <w:kern w:val="2"/>
                <w:sz w:val="22"/>
                <w:szCs w:val="22"/>
              </w:rPr>
              <w:t>9. ŠALIŲ ATSAKOMYBĖ</w:t>
            </w:r>
            <w:r w:rsidRPr="00166825">
              <w:rPr>
                <w:rFonts w:ascii="Arial" w:hAnsi="Arial" w:cs="Arial"/>
                <w:b/>
                <w:bCs/>
                <w:kern w:val="2"/>
                <w:sz w:val="22"/>
                <w:szCs w:val="22"/>
              </w:rPr>
              <w:tab/>
            </w:r>
          </w:p>
        </w:tc>
      </w:tr>
      <w:tr w:rsidR="005A5832" w:rsidRPr="00166825" w14:paraId="2CEC0028" w14:textId="77777777" w:rsidTr="7D72F610">
        <w:trPr>
          <w:trHeight w:val="300"/>
        </w:trPr>
        <w:tc>
          <w:tcPr>
            <w:tcW w:w="2704" w:type="dxa"/>
            <w:gridSpan w:val="2"/>
          </w:tcPr>
          <w:p w14:paraId="53814D0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9.1. Pirkėjui taikomos netesybos už mokėjimų pagal Sutartį vėlavimą</w:t>
            </w:r>
          </w:p>
        </w:tc>
        <w:tc>
          <w:tcPr>
            <w:tcW w:w="6831" w:type="dxa"/>
            <w:gridSpan w:val="2"/>
          </w:tcPr>
          <w:p w14:paraId="1B65D6BE" w14:textId="7F9315AD" w:rsidR="005A5832" w:rsidRPr="00166825" w:rsidRDefault="00A10867" w:rsidP="00E058C4">
            <w:pPr>
              <w:jc w:val="both"/>
              <w:rPr>
                <w:rFonts w:ascii="Arial" w:hAnsi="Arial" w:cs="Arial"/>
                <w:color w:val="FF0000"/>
                <w:kern w:val="2"/>
                <w:sz w:val="22"/>
                <w:szCs w:val="22"/>
              </w:rPr>
            </w:pPr>
            <w:r w:rsidRPr="00166825">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166825" w14:paraId="2EF86940" w14:textId="77777777" w:rsidTr="7D72F610">
        <w:trPr>
          <w:trHeight w:val="300"/>
        </w:trPr>
        <w:tc>
          <w:tcPr>
            <w:tcW w:w="2704" w:type="dxa"/>
            <w:gridSpan w:val="2"/>
          </w:tcPr>
          <w:p w14:paraId="74CEBCC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9.2. Tiekėjui taikomos netesybos</w:t>
            </w:r>
          </w:p>
        </w:tc>
        <w:tc>
          <w:tcPr>
            <w:tcW w:w="6831" w:type="dxa"/>
            <w:gridSpan w:val="2"/>
          </w:tcPr>
          <w:p w14:paraId="3A2DB5C7" w14:textId="42F838B0" w:rsidR="005A5832" w:rsidRPr="00166825" w:rsidRDefault="00A10867" w:rsidP="00FD1BB0">
            <w:pPr>
              <w:jc w:val="both"/>
              <w:rPr>
                <w:rFonts w:ascii="Arial" w:hAnsi="Arial" w:cs="Arial"/>
                <w:color w:val="000000"/>
                <w:kern w:val="2"/>
                <w:sz w:val="22"/>
                <w:szCs w:val="22"/>
              </w:rPr>
            </w:pPr>
            <w:r w:rsidRPr="00166825">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w:t>
            </w:r>
            <w:r w:rsidR="00FD1BB0" w:rsidRPr="00166825">
              <w:rPr>
                <w:rFonts w:ascii="Arial" w:hAnsi="Arial" w:cs="Arial"/>
                <w:kern w:val="2"/>
                <w:sz w:val="22"/>
                <w:szCs w:val="22"/>
              </w:rPr>
              <w:t xml:space="preserve"> </w:t>
            </w:r>
            <w:r w:rsidRPr="00166825">
              <w:rPr>
                <w:rFonts w:ascii="Arial" w:hAnsi="Arial" w:cs="Arial"/>
                <w:kern w:val="2"/>
                <w:sz w:val="22"/>
                <w:szCs w:val="22"/>
              </w:rPr>
              <w:t>nuo laiku neperduotų Prekių ar Prekių, turinčių trūkumų, kainos be PVM</w:t>
            </w:r>
            <w:r w:rsidRPr="00166825">
              <w:rPr>
                <w:rFonts w:ascii="Arial" w:hAnsi="Arial" w:cs="Arial"/>
                <w:color w:val="000000"/>
                <w:kern w:val="2"/>
                <w:sz w:val="22"/>
                <w:szCs w:val="22"/>
              </w:rPr>
              <w:t>. </w:t>
            </w:r>
          </w:p>
          <w:p w14:paraId="06A35ADA" w14:textId="77777777" w:rsidR="005A5832" w:rsidRPr="00166825" w:rsidRDefault="005A5832">
            <w:pPr>
              <w:rPr>
                <w:rFonts w:ascii="Arial" w:hAnsi="Arial" w:cs="Arial"/>
                <w:color w:val="000000"/>
                <w:kern w:val="2"/>
                <w:sz w:val="22"/>
                <w:szCs w:val="22"/>
              </w:rPr>
            </w:pPr>
          </w:p>
          <w:p w14:paraId="43E12294" w14:textId="56D40D91" w:rsidR="005A5832" w:rsidRPr="00166825" w:rsidRDefault="00A10867" w:rsidP="00E058C4">
            <w:pPr>
              <w:jc w:val="both"/>
              <w:rPr>
                <w:rFonts w:ascii="Arial" w:hAnsi="Arial" w:cs="Arial"/>
                <w:b/>
                <w:bCs/>
                <w:kern w:val="2"/>
                <w:sz w:val="22"/>
                <w:szCs w:val="22"/>
              </w:rPr>
            </w:pPr>
            <w:r w:rsidRPr="00166825">
              <w:rPr>
                <w:rFonts w:ascii="Arial" w:hAnsi="Arial" w:cs="Arial"/>
                <w:color w:val="000000"/>
                <w:kern w:val="2"/>
                <w:sz w:val="22"/>
                <w:szCs w:val="22"/>
              </w:rPr>
              <w:t xml:space="preserve">9.2.2. </w:t>
            </w:r>
            <w:r w:rsidRPr="00166825">
              <w:rPr>
                <w:rFonts w:ascii="Arial" w:hAnsi="Arial" w:cs="Arial"/>
                <w:kern w:val="2"/>
                <w:sz w:val="22"/>
                <w:szCs w:val="22"/>
              </w:rPr>
              <w:t xml:space="preserve">Tiekėjas privalo sumokėti Pirkėjui netesybas per </w:t>
            </w:r>
            <w:r w:rsidR="00EE5013" w:rsidRPr="00166825">
              <w:rPr>
                <w:rFonts w:ascii="Arial" w:hAnsi="Arial" w:cs="Arial"/>
                <w:kern w:val="2"/>
                <w:sz w:val="22"/>
                <w:szCs w:val="22"/>
              </w:rPr>
              <w:t xml:space="preserve">10 (dešimt) darbo </w:t>
            </w:r>
            <w:r w:rsidRPr="00166825">
              <w:rPr>
                <w:rFonts w:ascii="Arial" w:hAnsi="Arial" w:cs="Arial"/>
                <w:kern w:val="2"/>
                <w:sz w:val="22"/>
                <w:szCs w:val="22"/>
              </w:rPr>
              <w:t xml:space="preserve">dienų nuo Pirkėjo pareikalavimo. </w:t>
            </w:r>
          </w:p>
        </w:tc>
      </w:tr>
      <w:tr w:rsidR="005A5832" w:rsidRPr="00166825" w14:paraId="73817E48" w14:textId="77777777" w:rsidTr="7D72F610">
        <w:trPr>
          <w:trHeight w:val="300"/>
        </w:trPr>
        <w:tc>
          <w:tcPr>
            <w:tcW w:w="2704" w:type="dxa"/>
            <w:gridSpan w:val="2"/>
          </w:tcPr>
          <w:p w14:paraId="0AEA7BC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9.3. Tiekėjui / Pirkėjui taikoma bauda nutraukus Sutartį dėl </w:t>
            </w:r>
            <w:r w:rsidRPr="00166825">
              <w:rPr>
                <w:rFonts w:ascii="Arial" w:hAnsi="Arial" w:cs="Arial"/>
                <w:b/>
                <w:bCs/>
                <w:kern w:val="2"/>
                <w:sz w:val="22"/>
                <w:szCs w:val="22"/>
              </w:rPr>
              <w:lastRenderedPageBreak/>
              <w:t>esminio Sutarties pažeidimo</w:t>
            </w:r>
          </w:p>
        </w:tc>
        <w:tc>
          <w:tcPr>
            <w:tcW w:w="6831" w:type="dxa"/>
            <w:gridSpan w:val="2"/>
          </w:tcPr>
          <w:p w14:paraId="609BCF6B" w14:textId="1762CC15" w:rsidR="005A5832" w:rsidRPr="00166825" w:rsidRDefault="00A10867" w:rsidP="00871DC3">
            <w:pPr>
              <w:jc w:val="both"/>
              <w:rPr>
                <w:rFonts w:ascii="Arial" w:hAnsi="Arial" w:cs="Arial"/>
                <w:kern w:val="2"/>
                <w:sz w:val="22"/>
                <w:szCs w:val="22"/>
              </w:rPr>
            </w:pPr>
            <w:r w:rsidRPr="00166825">
              <w:rPr>
                <w:rFonts w:ascii="Arial" w:hAnsi="Arial" w:cs="Arial"/>
                <w:kern w:val="2"/>
                <w:sz w:val="22"/>
                <w:szCs w:val="22"/>
              </w:rPr>
              <w:lastRenderedPageBreak/>
              <w:t xml:space="preserve">Nutraukus Sutartį dėl esminio Sutarties pažeidimo, nustatyto Sutarties Specialiosiose sąlygose, mokama </w:t>
            </w:r>
            <w:r w:rsidR="00556BBE" w:rsidRPr="00166825">
              <w:rPr>
                <w:rFonts w:ascii="Arial" w:hAnsi="Arial" w:cs="Arial"/>
                <w:kern w:val="2"/>
                <w:sz w:val="22"/>
                <w:szCs w:val="22"/>
              </w:rPr>
              <w:t>10</w:t>
            </w:r>
            <w:r w:rsidR="00871DC3" w:rsidRPr="00166825">
              <w:rPr>
                <w:rFonts w:ascii="Arial" w:hAnsi="Arial" w:cs="Arial"/>
                <w:kern w:val="2"/>
                <w:sz w:val="22"/>
                <w:szCs w:val="22"/>
              </w:rPr>
              <w:t xml:space="preserve"> (</w:t>
            </w:r>
            <w:r w:rsidR="00556BBE" w:rsidRPr="00166825">
              <w:rPr>
                <w:rFonts w:ascii="Arial" w:hAnsi="Arial" w:cs="Arial"/>
                <w:kern w:val="2"/>
                <w:sz w:val="22"/>
                <w:szCs w:val="22"/>
              </w:rPr>
              <w:t>dešimties</w:t>
            </w:r>
            <w:r w:rsidR="00871DC3" w:rsidRPr="00166825">
              <w:rPr>
                <w:rFonts w:ascii="Arial" w:hAnsi="Arial" w:cs="Arial"/>
                <w:kern w:val="2"/>
                <w:sz w:val="22"/>
                <w:szCs w:val="22"/>
              </w:rPr>
              <w:t xml:space="preserve">) </w:t>
            </w:r>
            <w:r w:rsidRPr="00166825">
              <w:rPr>
                <w:rFonts w:ascii="Arial" w:hAnsi="Arial" w:cs="Arial"/>
                <w:kern w:val="2"/>
                <w:sz w:val="22"/>
                <w:szCs w:val="22"/>
              </w:rPr>
              <w:t xml:space="preserve">procentų dydžio bauda nuo Pradinės Sutarties vertės be PVM, nurodytos Specialiųjų sąlygų 5.2 punkte. </w:t>
            </w:r>
          </w:p>
          <w:p w14:paraId="632DEA47" w14:textId="4129B27B" w:rsidR="005A5832" w:rsidRPr="00166825" w:rsidRDefault="005A5832">
            <w:pPr>
              <w:rPr>
                <w:rFonts w:ascii="Arial" w:hAnsi="Arial" w:cs="Arial"/>
                <w:kern w:val="2"/>
                <w:sz w:val="22"/>
                <w:szCs w:val="22"/>
              </w:rPr>
            </w:pPr>
          </w:p>
        </w:tc>
      </w:tr>
      <w:tr w:rsidR="005A5832" w:rsidRPr="00166825" w14:paraId="1CF69119" w14:textId="77777777" w:rsidTr="7D72F610">
        <w:trPr>
          <w:trHeight w:val="300"/>
        </w:trPr>
        <w:tc>
          <w:tcPr>
            <w:tcW w:w="2704" w:type="dxa"/>
            <w:gridSpan w:val="2"/>
          </w:tcPr>
          <w:p w14:paraId="49D67DD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FC80C77" w14:textId="77777777" w:rsidR="001E3125" w:rsidRPr="00166825" w:rsidRDefault="001E3125" w:rsidP="001E3125">
            <w:pPr>
              <w:rPr>
                <w:rFonts w:ascii="Arial" w:hAnsi="Arial" w:cs="Arial"/>
                <w:color w:val="000000"/>
                <w:kern w:val="2"/>
                <w:sz w:val="22"/>
                <w:szCs w:val="22"/>
              </w:rPr>
            </w:pPr>
            <w:r w:rsidRPr="00166825">
              <w:rPr>
                <w:rFonts w:ascii="Arial" w:hAnsi="Arial" w:cs="Arial"/>
                <w:color w:val="000000"/>
                <w:kern w:val="2"/>
                <w:sz w:val="22"/>
                <w:szCs w:val="22"/>
              </w:rPr>
              <w:t>Netaikoma</w:t>
            </w:r>
          </w:p>
          <w:p w14:paraId="45D87B14" w14:textId="552F39C5" w:rsidR="005A5832" w:rsidRPr="00166825" w:rsidRDefault="005A5832" w:rsidP="004C3F42">
            <w:pPr>
              <w:rPr>
                <w:rFonts w:ascii="Arial" w:hAnsi="Arial" w:cs="Arial"/>
                <w:kern w:val="2"/>
                <w:sz w:val="22"/>
                <w:szCs w:val="22"/>
              </w:rPr>
            </w:pPr>
          </w:p>
        </w:tc>
      </w:tr>
      <w:tr w:rsidR="005A5832" w:rsidRPr="00166825" w14:paraId="1017368D" w14:textId="77777777" w:rsidTr="7D72F610">
        <w:trPr>
          <w:trHeight w:val="300"/>
        </w:trPr>
        <w:tc>
          <w:tcPr>
            <w:tcW w:w="2704" w:type="dxa"/>
            <w:gridSpan w:val="2"/>
          </w:tcPr>
          <w:p w14:paraId="3A2935F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9.5. Tiekėjui taikomos baudos dėl aplinkosauginių ir (arba) socialinių kriterijų nesilaikymo</w:t>
            </w:r>
          </w:p>
        </w:tc>
        <w:tc>
          <w:tcPr>
            <w:tcW w:w="6831" w:type="dxa"/>
            <w:gridSpan w:val="2"/>
          </w:tcPr>
          <w:p w14:paraId="5A07FBF4" w14:textId="77777777" w:rsidR="005A5832" w:rsidRPr="00166825" w:rsidRDefault="00A10867">
            <w:pPr>
              <w:rPr>
                <w:rFonts w:ascii="Arial" w:hAnsi="Arial" w:cs="Arial"/>
                <w:color w:val="000000"/>
                <w:kern w:val="2"/>
                <w:sz w:val="22"/>
                <w:szCs w:val="22"/>
              </w:rPr>
            </w:pPr>
            <w:r w:rsidRPr="00166825">
              <w:rPr>
                <w:rFonts w:ascii="Arial" w:hAnsi="Arial" w:cs="Arial"/>
                <w:color w:val="000000"/>
                <w:kern w:val="2"/>
                <w:sz w:val="22"/>
                <w:szCs w:val="22"/>
              </w:rPr>
              <w:t>Netaikoma</w:t>
            </w:r>
          </w:p>
          <w:p w14:paraId="7A6BAEA0" w14:textId="038BF6F2" w:rsidR="005A5832" w:rsidRPr="00166825" w:rsidRDefault="005A5832">
            <w:pPr>
              <w:rPr>
                <w:rFonts w:ascii="Arial" w:hAnsi="Arial" w:cs="Arial"/>
                <w:color w:val="4472C4"/>
                <w:kern w:val="2"/>
                <w:sz w:val="22"/>
                <w:szCs w:val="22"/>
              </w:rPr>
            </w:pPr>
          </w:p>
        </w:tc>
      </w:tr>
      <w:tr w:rsidR="005A5832" w:rsidRPr="00166825" w14:paraId="12DEA410" w14:textId="77777777" w:rsidTr="7D72F610">
        <w:trPr>
          <w:trHeight w:val="300"/>
        </w:trPr>
        <w:tc>
          <w:tcPr>
            <w:tcW w:w="2704" w:type="dxa"/>
            <w:gridSpan w:val="2"/>
          </w:tcPr>
          <w:p w14:paraId="65946D9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9.6. Tiekėjui / Pirkėjui taikoma bauda dėl konfidencialumo reikalavimų nesilaikymo</w:t>
            </w:r>
          </w:p>
        </w:tc>
        <w:tc>
          <w:tcPr>
            <w:tcW w:w="6831" w:type="dxa"/>
            <w:gridSpan w:val="2"/>
          </w:tcPr>
          <w:p w14:paraId="39D07CF9" w14:textId="77777777" w:rsidR="00962F94" w:rsidRPr="00166825" w:rsidRDefault="00962F94" w:rsidP="00962F94">
            <w:pPr>
              <w:jc w:val="both"/>
              <w:rPr>
                <w:rFonts w:ascii="Arial" w:hAnsi="Arial" w:cs="Arial"/>
                <w:color w:val="4472C4"/>
                <w:kern w:val="2"/>
                <w:sz w:val="22"/>
                <w:szCs w:val="22"/>
              </w:rPr>
            </w:pPr>
            <w:r w:rsidRPr="00166825">
              <w:rPr>
                <w:rFonts w:ascii="Arial" w:hAnsi="Arial" w:cs="Arial"/>
                <w:kern w:val="2"/>
                <w:sz w:val="22"/>
                <w:szCs w:val="22"/>
              </w:rPr>
              <w:t>Tiekėjas, pažeidęs konfidencialumo įsipareigojimus, už kiekvieną atskirą pažeidimą Pirkėjui moka 3 000,00 (trijų tūkstančių) Eur dydžio baudą, kuri laikoma minimaliais nuostoliais, bei atlygina visus Pirkėjo patirtus nuostolius, kiek jų nepadengia numatyta bauda.</w:t>
            </w:r>
          </w:p>
          <w:p w14:paraId="3DFFA160" w14:textId="652BAA36" w:rsidR="005A5832" w:rsidRPr="00166825" w:rsidRDefault="005A5832">
            <w:pPr>
              <w:rPr>
                <w:rFonts w:ascii="Arial" w:hAnsi="Arial" w:cs="Arial"/>
                <w:color w:val="4472C4"/>
                <w:kern w:val="2"/>
                <w:sz w:val="22"/>
                <w:szCs w:val="22"/>
              </w:rPr>
            </w:pPr>
          </w:p>
        </w:tc>
      </w:tr>
      <w:tr w:rsidR="005A5832" w:rsidRPr="00166825" w14:paraId="03D6D9E5" w14:textId="77777777" w:rsidTr="7D72F610">
        <w:trPr>
          <w:trHeight w:val="300"/>
        </w:trPr>
        <w:tc>
          <w:tcPr>
            <w:tcW w:w="2704" w:type="dxa"/>
            <w:gridSpan w:val="2"/>
          </w:tcPr>
          <w:p w14:paraId="0248B88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9.7. Tiekėjui taikomos netesybos dėl pirkimo dokumentuose nustatytų kokybinių kriterijų </w:t>
            </w:r>
            <w:proofErr w:type="spellStart"/>
            <w:r w:rsidRPr="00166825">
              <w:rPr>
                <w:rFonts w:ascii="Arial" w:hAnsi="Arial" w:cs="Arial"/>
                <w:b/>
                <w:bCs/>
                <w:kern w:val="2"/>
                <w:sz w:val="22"/>
                <w:szCs w:val="22"/>
              </w:rPr>
              <w:t>nepasiekimo</w:t>
            </w:r>
            <w:proofErr w:type="spellEnd"/>
            <w:r w:rsidRPr="00166825">
              <w:rPr>
                <w:rFonts w:ascii="Arial" w:hAnsi="Arial" w:cs="Arial"/>
                <w:b/>
                <w:bCs/>
                <w:kern w:val="2"/>
                <w:sz w:val="22"/>
                <w:szCs w:val="22"/>
              </w:rPr>
              <w:t xml:space="preserve"> Sutarties vykdymo metu</w:t>
            </w:r>
          </w:p>
        </w:tc>
        <w:tc>
          <w:tcPr>
            <w:tcW w:w="6831" w:type="dxa"/>
            <w:gridSpan w:val="2"/>
          </w:tcPr>
          <w:p w14:paraId="3ADBEE28" w14:textId="0B64A39E" w:rsidR="009162AA" w:rsidRPr="00166825" w:rsidRDefault="00A10867" w:rsidP="009162AA">
            <w:pPr>
              <w:rPr>
                <w:rFonts w:ascii="Arial" w:hAnsi="Arial" w:cs="Arial"/>
                <w:color w:val="4472C4"/>
                <w:kern w:val="2"/>
                <w:sz w:val="22"/>
                <w:szCs w:val="22"/>
              </w:rPr>
            </w:pPr>
            <w:r w:rsidRPr="00166825">
              <w:rPr>
                <w:rFonts w:ascii="Arial" w:hAnsi="Arial" w:cs="Arial"/>
                <w:kern w:val="2"/>
                <w:sz w:val="22"/>
                <w:szCs w:val="22"/>
              </w:rPr>
              <w:t xml:space="preserve">Netaikoma </w:t>
            </w:r>
          </w:p>
          <w:p w14:paraId="168EEAEA" w14:textId="57256288" w:rsidR="005A5832" w:rsidRPr="00166825" w:rsidRDefault="005A5832">
            <w:pPr>
              <w:rPr>
                <w:rFonts w:ascii="Arial" w:hAnsi="Arial" w:cs="Arial"/>
                <w:color w:val="4472C4"/>
                <w:kern w:val="2"/>
                <w:sz w:val="22"/>
                <w:szCs w:val="22"/>
              </w:rPr>
            </w:pPr>
          </w:p>
        </w:tc>
      </w:tr>
      <w:tr w:rsidR="005A5832" w:rsidRPr="00166825" w14:paraId="6E3D66C1" w14:textId="77777777" w:rsidTr="7D72F610">
        <w:trPr>
          <w:trHeight w:val="300"/>
        </w:trPr>
        <w:tc>
          <w:tcPr>
            <w:tcW w:w="2704" w:type="dxa"/>
            <w:gridSpan w:val="2"/>
          </w:tcPr>
          <w:p w14:paraId="6471D339"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9.8. Tiekėjui taikomos netesybos dėl Sutarties įvykdymo užtikrinimo nepratęsimo</w:t>
            </w:r>
          </w:p>
        </w:tc>
        <w:tc>
          <w:tcPr>
            <w:tcW w:w="6831" w:type="dxa"/>
            <w:gridSpan w:val="2"/>
          </w:tcPr>
          <w:p w14:paraId="7DC111E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6FC4DC1E" w14:textId="2DE825DE" w:rsidR="005A5832" w:rsidRPr="00166825" w:rsidRDefault="005A5832">
            <w:pPr>
              <w:rPr>
                <w:rFonts w:ascii="Arial" w:hAnsi="Arial" w:cs="Arial"/>
                <w:color w:val="4472C4"/>
                <w:kern w:val="2"/>
                <w:sz w:val="22"/>
                <w:szCs w:val="22"/>
              </w:rPr>
            </w:pPr>
          </w:p>
        </w:tc>
      </w:tr>
      <w:tr w:rsidR="005A5832" w:rsidRPr="00166825" w14:paraId="2679C11C" w14:textId="77777777" w:rsidTr="7D72F610">
        <w:trPr>
          <w:trHeight w:val="300"/>
        </w:trPr>
        <w:tc>
          <w:tcPr>
            <w:tcW w:w="2704" w:type="dxa"/>
            <w:gridSpan w:val="2"/>
          </w:tcPr>
          <w:p w14:paraId="449BDDB1" w14:textId="77777777" w:rsidR="005A5832" w:rsidRPr="00166825" w:rsidRDefault="00A10867">
            <w:pPr>
              <w:rPr>
                <w:rFonts w:ascii="Arial" w:hAnsi="Arial" w:cs="Arial"/>
                <w:b/>
                <w:bCs/>
                <w:kern w:val="2"/>
                <w:sz w:val="22"/>
                <w:szCs w:val="22"/>
                <w:lang w:val="en-US"/>
              </w:rPr>
            </w:pPr>
            <w:r w:rsidRPr="00166825">
              <w:rPr>
                <w:rFonts w:ascii="Arial" w:hAnsi="Arial" w:cs="Arial"/>
                <w:b/>
                <w:bCs/>
                <w:kern w:val="2"/>
                <w:sz w:val="22"/>
                <w:szCs w:val="22"/>
                <w:lang w:val="en-US"/>
              </w:rPr>
              <w:t xml:space="preserve">9.9. </w:t>
            </w:r>
            <w:r w:rsidRPr="00166825">
              <w:rPr>
                <w:rFonts w:ascii="Arial" w:hAnsi="Arial" w:cs="Arial"/>
                <w:b/>
                <w:bCs/>
                <w:kern w:val="2"/>
                <w:sz w:val="22"/>
                <w:szCs w:val="22"/>
              </w:rPr>
              <w:t>Kitos netesybos</w:t>
            </w:r>
          </w:p>
        </w:tc>
        <w:tc>
          <w:tcPr>
            <w:tcW w:w="6831" w:type="dxa"/>
            <w:gridSpan w:val="2"/>
          </w:tcPr>
          <w:p w14:paraId="2A94B894" w14:textId="279E67C3" w:rsidR="005A5832" w:rsidRPr="00166825" w:rsidRDefault="00BB5A5D" w:rsidP="00331A0B">
            <w:pPr>
              <w:jc w:val="both"/>
              <w:rPr>
                <w:rFonts w:ascii="Arial" w:hAnsi="Arial" w:cs="Arial"/>
                <w:color w:val="4472C4"/>
                <w:kern w:val="2"/>
                <w:sz w:val="22"/>
                <w:szCs w:val="22"/>
              </w:rPr>
            </w:pPr>
            <w:r w:rsidRPr="00166825">
              <w:rPr>
                <w:rFonts w:ascii="Arial" w:hAnsi="Arial" w:cs="Arial"/>
                <w:kern w:val="2"/>
                <w:sz w:val="22"/>
                <w:szCs w:val="22"/>
              </w:rPr>
              <w:t>Netaikoma</w:t>
            </w:r>
          </w:p>
        </w:tc>
      </w:tr>
      <w:tr w:rsidR="005A5832" w:rsidRPr="00166825" w14:paraId="0F4D3314" w14:textId="77777777" w:rsidTr="7D72F610">
        <w:trPr>
          <w:trHeight w:val="300"/>
        </w:trPr>
        <w:tc>
          <w:tcPr>
            <w:tcW w:w="9535" w:type="dxa"/>
            <w:gridSpan w:val="4"/>
          </w:tcPr>
          <w:p w14:paraId="27F2239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10. SUTARTIES GALIOJIMAS IR KEITIMAS</w:t>
            </w:r>
          </w:p>
        </w:tc>
      </w:tr>
      <w:tr w:rsidR="005A5832" w:rsidRPr="00166825" w14:paraId="7BBC2023" w14:textId="77777777" w:rsidTr="7D72F610">
        <w:trPr>
          <w:trHeight w:val="300"/>
        </w:trPr>
        <w:tc>
          <w:tcPr>
            <w:tcW w:w="2704" w:type="dxa"/>
            <w:gridSpan w:val="2"/>
          </w:tcPr>
          <w:p w14:paraId="1FAD2F1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10.1. Sutarties sudarymas ir įsigaliojimas</w:t>
            </w:r>
          </w:p>
        </w:tc>
        <w:tc>
          <w:tcPr>
            <w:tcW w:w="6831" w:type="dxa"/>
            <w:gridSpan w:val="2"/>
          </w:tcPr>
          <w:p w14:paraId="68846E6A" w14:textId="77777777" w:rsidR="005A5832" w:rsidRPr="003630C0" w:rsidRDefault="00A10867" w:rsidP="00BF098A">
            <w:pPr>
              <w:jc w:val="both"/>
              <w:rPr>
                <w:rFonts w:ascii="Arial" w:hAnsi="Arial" w:cs="Arial"/>
                <w:kern w:val="2"/>
                <w:sz w:val="22"/>
                <w:szCs w:val="22"/>
              </w:rPr>
            </w:pPr>
            <w:r w:rsidRPr="003630C0">
              <w:rPr>
                <w:rFonts w:ascii="Arial" w:hAnsi="Arial" w:cs="Arial"/>
                <w:kern w:val="2"/>
                <w:sz w:val="22"/>
                <w:szCs w:val="22"/>
              </w:rPr>
              <w:t>Ši Sutartis laikoma sudaryta ir įsigalioja nuo Sutarties pasirašymo dienos (antrosios Šalies pasirašymo dieną).</w:t>
            </w:r>
          </w:p>
          <w:p w14:paraId="12810C28" w14:textId="4169E270" w:rsidR="005A5832" w:rsidRPr="003630C0" w:rsidRDefault="00A10867" w:rsidP="00BF098A">
            <w:pPr>
              <w:jc w:val="both"/>
              <w:rPr>
                <w:rFonts w:ascii="Arial" w:hAnsi="Arial" w:cs="Arial"/>
                <w:color w:val="4472C4"/>
                <w:kern w:val="2"/>
                <w:sz w:val="22"/>
                <w:szCs w:val="22"/>
              </w:rPr>
            </w:pPr>
            <w:r w:rsidRPr="003630C0">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327F97" w:rsidRPr="003630C0">
              <w:rPr>
                <w:rFonts w:ascii="Arial" w:hAnsi="Arial" w:cs="Arial"/>
                <w:color w:val="000000"/>
                <w:kern w:val="2"/>
                <w:sz w:val="22"/>
                <w:szCs w:val="22"/>
              </w:rPr>
              <w:t xml:space="preserve">14 (keturiolika) mėnesių </w:t>
            </w:r>
            <w:r w:rsidR="00932E84" w:rsidRPr="003630C0">
              <w:rPr>
                <w:rFonts w:ascii="Arial" w:hAnsi="Arial" w:cs="Arial"/>
                <w:kern w:val="2"/>
                <w:sz w:val="22"/>
                <w:szCs w:val="22"/>
              </w:rPr>
              <w:t xml:space="preserve">, </w:t>
            </w:r>
            <w:r w:rsidR="008158FD" w:rsidRPr="00101B26">
              <w:rPr>
                <w:rFonts w:ascii="Arial" w:hAnsi="Arial" w:cs="Arial"/>
                <w:kern w:val="2"/>
                <w:sz w:val="22"/>
                <w:szCs w:val="22"/>
              </w:rPr>
              <w:t xml:space="preserve">į </w:t>
            </w:r>
            <w:r w:rsidR="001C375F" w:rsidRPr="00101B26">
              <w:rPr>
                <w:rFonts w:ascii="Arial" w:hAnsi="Arial" w:cs="Arial"/>
                <w:kern w:val="2"/>
                <w:sz w:val="22"/>
                <w:szCs w:val="22"/>
              </w:rPr>
              <w:t xml:space="preserve">šį terminą </w:t>
            </w:r>
            <w:r w:rsidR="00397317" w:rsidRPr="00101B26">
              <w:rPr>
                <w:rFonts w:ascii="Arial" w:hAnsi="Arial" w:cs="Arial"/>
                <w:kern w:val="2"/>
                <w:sz w:val="22"/>
                <w:szCs w:val="22"/>
              </w:rPr>
              <w:t>y</w:t>
            </w:r>
            <w:r w:rsidR="00397317" w:rsidRPr="002A5F9C">
              <w:rPr>
                <w:rFonts w:ascii="Arial" w:hAnsi="Arial" w:cs="Arial"/>
                <w:kern w:val="2"/>
                <w:sz w:val="22"/>
                <w:szCs w:val="22"/>
              </w:rPr>
              <w:t xml:space="preserve">ra </w:t>
            </w:r>
            <w:r w:rsidR="00176021" w:rsidRPr="00101B26">
              <w:rPr>
                <w:rFonts w:ascii="Arial" w:hAnsi="Arial" w:cs="Arial"/>
                <w:kern w:val="2"/>
                <w:sz w:val="22"/>
                <w:szCs w:val="22"/>
              </w:rPr>
              <w:t>įskaičiuotas</w:t>
            </w:r>
            <w:r w:rsidR="001C3EDB" w:rsidRPr="00101B26">
              <w:rPr>
                <w:rFonts w:ascii="Arial" w:hAnsi="Arial" w:cs="Arial"/>
                <w:kern w:val="2"/>
                <w:sz w:val="22"/>
                <w:szCs w:val="22"/>
              </w:rPr>
              <w:t xml:space="preserve"> Prekių pristatymo, </w:t>
            </w:r>
            <w:r w:rsidR="00D73CB4" w:rsidRPr="00101B26">
              <w:rPr>
                <w:rFonts w:ascii="Arial" w:hAnsi="Arial" w:cs="Arial"/>
                <w:kern w:val="2"/>
                <w:sz w:val="22"/>
                <w:szCs w:val="22"/>
              </w:rPr>
              <w:t>tiekimo bei</w:t>
            </w:r>
            <w:r w:rsidR="00932E84" w:rsidRPr="00101B26">
              <w:rPr>
                <w:rStyle w:val="normaltextrun"/>
                <w:rFonts w:ascii="Arial" w:hAnsi="Arial" w:cs="Arial"/>
                <w:sz w:val="22"/>
                <w:szCs w:val="22"/>
                <w:lang w:eastAsia="lt-LT"/>
              </w:rPr>
              <w:t xml:space="preserve"> galutini</w:t>
            </w:r>
            <w:r w:rsidR="002D3172" w:rsidRPr="00101B26">
              <w:rPr>
                <w:rStyle w:val="normaltextrun"/>
                <w:rFonts w:ascii="Arial" w:hAnsi="Arial" w:cs="Arial"/>
                <w:sz w:val="22"/>
                <w:szCs w:val="22"/>
                <w:lang w:eastAsia="lt-LT"/>
              </w:rPr>
              <w:t>o</w:t>
            </w:r>
            <w:r w:rsidR="00932E84" w:rsidRPr="00101B26">
              <w:rPr>
                <w:rStyle w:val="normaltextrun"/>
                <w:rFonts w:ascii="Arial" w:hAnsi="Arial" w:cs="Arial"/>
                <w:sz w:val="22"/>
                <w:szCs w:val="22"/>
                <w:lang w:eastAsia="lt-LT"/>
              </w:rPr>
              <w:t xml:space="preserve"> atsiskaitym</w:t>
            </w:r>
            <w:r w:rsidR="002D3172" w:rsidRPr="00101B26">
              <w:rPr>
                <w:rStyle w:val="normaltextrun"/>
                <w:rFonts w:ascii="Arial" w:hAnsi="Arial" w:cs="Arial"/>
                <w:sz w:val="22"/>
                <w:szCs w:val="22"/>
                <w:lang w:eastAsia="lt-LT"/>
              </w:rPr>
              <w:t>o</w:t>
            </w:r>
            <w:r w:rsidR="00932E84" w:rsidRPr="00101B26">
              <w:rPr>
                <w:rStyle w:val="normaltextrun"/>
                <w:rFonts w:ascii="Arial" w:hAnsi="Arial" w:cs="Arial"/>
                <w:sz w:val="22"/>
                <w:szCs w:val="22"/>
                <w:lang w:eastAsia="lt-LT"/>
              </w:rPr>
              <w:t xml:space="preserve"> tarp Šalių už tinkamai pristatytas Prekes ir pritaikytas sankcijas.</w:t>
            </w:r>
          </w:p>
        </w:tc>
      </w:tr>
      <w:tr w:rsidR="005A5832" w:rsidRPr="00166825" w14:paraId="078E4B17" w14:textId="77777777" w:rsidTr="7D72F610">
        <w:trPr>
          <w:trHeight w:val="300"/>
        </w:trPr>
        <w:tc>
          <w:tcPr>
            <w:tcW w:w="2704" w:type="dxa"/>
            <w:gridSpan w:val="2"/>
          </w:tcPr>
          <w:p w14:paraId="7B29E09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10.2. Sutarties galiojimo termino pratęsimas</w:t>
            </w:r>
          </w:p>
        </w:tc>
        <w:tc>
          <w:tcPr>
            <w:tcW w:w="6831" w:type="dxa"/>
            <w:gridSpan w:val="2"/>
          </w:tcPr>
          <w:p w14:paraId="109A5C2C"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CA52BCE" w14:textId="4637E14B" w:rsidR="005A5832" w:rsidRPr="00166825" w:rsidRDefault="005A5832">
            <w:pPr>
              <w:rPr>
                <w:rFonts w:ascii="Arial" w:hAnsi="Arial" w:cs="Arial"/>
                <w:kern w:val="2"/>
                <w:sz w:val="22"/>
                <w:szCs w:val="22"/>
              </w:rPr>
            </w:pPr>
          </w:p>
        </w:tc>
      </w:tr>
      <w:tr w:rsidR="005A5832" w:rsidRPr="00166825" w14:paraId="482F9F13" w14:textId="77777777" w:rsidTr="7D72F610">
        <w:trPr>
          <w:trHeight w:val="300"/>
        </w:trPr>
        <w:tc>
          <w:tcPr>
            <w:tcW w:w="9535" w:type="dxa"/>
            <w:gridSpan w:val="4"/>
          </w:tcPr>
          <w:p w14:paraId="78E36F3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11. SUTARTIES NUTRAUKIMAS</w:t>
            </w:r>
          </w:p>
        </w:tc>
      </w:tr>
      <w:tr w:rsidR="005A5832" w:rsidRPr="00166825" w14:paraId="4D5425DB" w14:textId="77777777" w:rsidTr="7D72F610">
        <w:trPr>
          <w:trHeight w:val="300"/>
        </w:trPr>
        <w:tc>
          <w:tcPr>
            <w:tcW w:w="2689" w:type="dxa"/>
          </w:tcPr>
          <w:p w14:paraId="65F677FD"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11.1. Sutarties nutraukimo pagrindai</w:t>
            </w:r>
          </w:p>
        </w:tc>
        <w:tc>
          <w:tcPr>
            <w:tcW w:w="6846" w:type="dxa"/>
            <w:gridSpan w:val="3"/>
          </w:tcPr>
          <w:p w14:paraId="5E53BBB0" w14:textId="05D5CF86" w:rsidR="005A5832" w:rsidRPr="00166825" w:rsidRDefault="00A10867" w:rsidP="00705D72">
            <w:pPr>
              <w:jc w:val="both"/>
              <w:rPr>
                <w:rFonts w:ascii="Arial" w:hAnsi="Arial" w:cs="Arial"/>
                <w:kern w:val="2"/>
                <w:sz w:val="22"/>
                <w:szCs w:val="22"/>
              </w:rPr>
            </w:pPr>
            <w:r w:rsidRPr="00166825">
              <w:rPr>
                <w:rFonts w:ascii="Arial" w:hAnsi="Arial" w:cs="Arial"/>
                <w:kern w:val="2"/>
                <w:sz w:val="22"/>
                <w:szCs w:val="22"/>
              </w:rPr>
              <w:t>Sutartis gali būti nutraukiama rašytiniu Šalių susitarimu arba vienašališkai, Bendrosiose sąlygose nustatyta tvarka.</w:t>
            </w:r>
          </w:p>
        </w:tc>
      </w:tr>
      <w:tr w:rsidR="005A5832" w:rsidRPr="00166825" w14:paraId="1B629D0A" w14:textId="77777777" w:rsidTr="7D72F610">
        <w:trPr>
          <w:trHeight w:val="300"/>
        </w:trPr>
        <w:tc>
          <w:tcPr>
            <w:tcW w:w="2689" w:type="dxa"/>
          </w:tcPr>
          <w:p w14:paraId="303D110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11.2. Esminiai Sutarties pažeidimai</w:t>
            </w:r>
          </w:p>
          <w:p w14:paraId="31C25A63" w14:textId="77777777" w:rsidR="005A5832" w:rsidRPr="00166825" w:rsidRDefault="005A5832">
            <w:pPr>
              <w:rPr>
                <w:rFonts w:ascii="Arial" w:hAnsi="Arial" w:cs="Arial"/>
                <w:b/>
                <w:bCs/>
                <w:kern w:val="2"/>
                <w:sz w:val="22"/>
                <w:szCs w:val="22"/>
              </w:rPr>
            </w:pPr>
          </w:p>
        </w:tc>
        <w:tc>
          <w:tcPr>
            <w:tcW w:w="6846" w:type="dxa"/>
            <w:gridSpan w:val="3"/>
          </w:tcPr>
          <w:p w14:paraId="3CCC0F55" w14:textId="77777777" w:rsidR="00624E40" w:rsidRPr="00166825" w:rsidRDefault="00624E40" w:rsidP="006037E7">
            <w:pPr>
              <w:jc w:val="both"/>
              <w:rPr>
                <w:rFonts w:ascii="Arial" w:hAnsi="Arial" w:cs="Arial"/>
                <w:kern w:val="2"/>
                <w:sz w:val="22"/>
                <w:szCs w:val="22"/>
              </w:rPr>
            </w:pPr>
            <w:r w:rsidRPr="00166825">
              <w:rPr>
                <w:rFonts w:ascii="Arial" w:hAnsi="Arial" w:cs="Arial"/>
                <w:kern w:val="2"/>
                <w:sz w:val="22"/>
                <w:szCs w:val="22"/>
              </w:rPr>
              <w:t>11.2.1. jeigu Tiekėjas nevykdo prisiimtų įsipareigojimų už Sutartyje nustatytą Sutarties kainą / įkainius;</w:t>
            </w:r>
          </w:p>
          <w:p w14:paraId="7B7512C8" w14:textId="77777777" w:rsidR="00624E40" w:rsidRPr="00166825" w:rsidRDefault="00624E40" w:rsidP="006037E7">
            <w:pPr>
              <w:spacing w:line="257" w:lineRule="auto"/>
              <w:jc w:val="both"/>
              <w:rPr>
                <w:rFonts w:ascii="Arial" w:eastAsia="Arial" w:hAnsi="Arial" w:cs="Arial"/>
                <w:color w:val="FF0000"/>
                <w:kern w:val="2"/>
                <w:sz w:val="22"/>
                <w:szCs w:val="22"/>
                <w:lang w:val="lt"/>
              </w:rPr>
            </w:pPr>
            <w:r w:rsidRPr="00166825">
              <w:rPr>
                <w:rFonts w:ascii="Arial" w:eastAsia="Arial" w:hAnsi="Arial" w:cs="Arial"/>
                <w:kern w:val="2"/>
                <w:sz w:val="22"/>
                <w:szCs w:val="22"/>
                <w:lang w:val="lt"/>
              </w:rPr>
              <w:t>11.2.2. jeigu Tiekėjas nesilaiko Sutartyje nustatytų Prekių tiekimo terminų arba vėluoja pristatyti Prekes daugiau nei 1 (vieną) kartą Sutartyje nustatytas Prekių pristatymo terminas;</w:t>
            </w:r>
          </w:p>
          <w:p w14:paraId="19420878" w14:textId="77777777" w:rsidR="005A5832" w:rsidRPr="00166825" w:rsidRDefault="00624E40" w:rsidP="006037E7">
            <w:pPr>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11.2.3. jeigu Tiekėjas pažeidžia Prekių pristatymo terminus ir priskaičiuotų netesybų už vėlavimą suma viršija 20 (dvidešimt) proc. Pradinės sutarties vertės;</w:t>
            </w:r>
          </w:p>
          <w:p w14:paraId="4FC43638"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11.2.4. Tiekėjas pažeidžia Prekių pristatymo terminus ir dėl Prekių pristatymo vėlavimo Prekės tampa nebereikalingos;</w:t>
            </w:r>
          </w:p>
          <w:p w14:paraId="3560F090"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11.2.5. Tiekėjas daugiau kaip 2 (du) kartus pristato Prekes, kurios neatitinka Sutartyje ir (ar) Įstatymuose nustatytų reikalavimų Prekėms;</w:t>
            </w:r>
          </w:p>
          <w:p w14:paraId="62F9A591"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11.2.6. Tiekėjas pažeidžia šios Sutarties nuostatas, reglamentuojančias konkurenciją, intelektinės nuosavybės ar konfidencialios informacijos valdymą;</w:t>
            </w:r>
          </w:p>
          <w:p w14:paraId="3B1B24E1" w14:textId="5D099E43" w:rsidR="00624E40" w:rsidRPr="00166825" w:rsidRDefault="006037E7" w:rsidP="006037E7">
            <w:pPr>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11.2.7. Tiekėjas pažeidžia Bendrųjų sąlygų nuostatas dėl Sutarties vykdymui pasitelkiamų naujų subtiekėjų ir (ar specialistų) / esamų subtiekėjų ir (ar) specialistų keitimo.</w:t>
            </w:r>
          </w:p>
        </w:tc>
      </w:tr>
      <w:tr w:rsidR="005A5832" w:rsidRPr="00166825" w14:paraId="7C97AA8A" w14:textId="77777777" w:rsidTr="7D72F610">
        <w:trPr>
          <w:trHeight w:val="300"/>
        </w:trPr>
        <w:tc>
          <w:tcPr>
            <w:tcW w:w="9535" w:type="dxa"/>
            <w:gridSpan w:val="4"/>
          </w:tcPr>
          <w:p w14:paraId="312F3F2F" w14:textId="77777777" w:rsidR="005A5832" w:rsidRPr="00166825" w:rsidRDefault="00A10867">
            <w:pPr>
              <w:jc w:val="center"/>
              <w:rPr>
                <w:rFonts w:ascii="Arial" w:hAnsi="Arial" w:cs="Arial"/>
                <w:kern w:val="2"/>
                <w:sz w:val="22"/>
                <w:szCs w:val="22"/>
              </w:rPr>
            </w:pPr>
            <w:r w:rsidRPr="00166825">
              <w:rPr>
                <w:rFonts w:ascii="Arial" w:hAnsi="Arial" w:cs="Arial"/>
                <w:b/>
                <w:bCs/>
                <w:kern w:val="2"/>
                <w:sz w:val="22"/>
                <w:szCs w:val="22"/>
              </w:rPr>
              <w:t xml:space="preserve">12. APLINKOSAUGINIAI IR SOCIALINIAI KRITERIJAI </w:t>
            </w:r>
            <w:r w:rsidRPr="00166825">
              <w:rPr>
                <w:rFonts w:ascii="Arial" w:hAnsi="Arial" w:cs="Arial"/>
                <w:kern w:val="2"/>
                <w:sz w:val="22"/>
                <w:szCs w:val="22"/>
              </w:rPr>
              <w:t>(taikoma, jeigu aplinkosauginiai ir (arba) socialiniai kriterijai nustatomi kaip Sutarties vykdymo sąlygos)</w:t>
            </w:r>
          </w:p>
        </w:tc>
      </w:tr>
      <w:tr w:rsidR="005A5832" w:rsidRPr="00166825" w14:paraId="0A5BE36E" w14:textId="77777777" w:rsidTr="7D72F610">
        <w:trPr>
          <w:trHeight w:val="300"/>
        </w:trPr>
        <w:tc>
          <w:tcPr>
            <w:tcW w:w="2689" w:type="dxa"/>
          </w:tcPr>
          <w:p w14:paraId="6176606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12.1. Aplinkosauginių kriterijų nustatymo teisinis pagrindas</w:t>
            </w:r>
          </w:p>
        </w:tc>
        <w:tc>
          <w:tcPr>
            <w:tcW w:w="6846" w:type="dxa"/>
            <w:gridSpan w:val="3"/>
          </w:tcPr>
          <w:p w14:paraId="4607F61F" w14:textId="63E7D3A1" w:rsidR="005A5832" w:rsidRPr="00F5023E" w:rsidRDefault="00A10867" w:rsidP="00922B35">
            <w:pPr>
              <w:jc w:val="both"/>
              <w:rPr>
                <w:rFonts w:ascii="Arial" w:hAnsi="Arial" w:cs="Arial"/>
                <w:kern w:val="2"/>
                <w:sz w:val="22"/>
                <w:szCs w:val="22"/>
              </w:rPr>
            </w:pPr>
            <w:r w:rsidRPr="00F5023E">
              <w:rPr>
                <w:rFonts w:ascii="Arial" w:hAnsi="Arial" w:cs="Arial"/>
                <w:kern w:val="2"/>
                <w:sz w:val="22"/>
                <w:szCs w:val="22"/>
                <w:shd w:val="clear" w:color="auto" w:fill="FFFFFF"/>
              </w:rPr>
              <w:t xml:space="preserve">Aplinkosauginiai kriterijai Prekėms nustatomi vadovaujantis </w:t>
            </w:r>
            <w:r w:rsidRPr="00F5023E">
              <w:rPr>
                <w:rFonts w:ascii="Arial" w:hAnsi="Arial" w:cs="Arial"/>
                <w:kern w:val="2"/>
                <w:sz w:val="22"/>
                <w:szCs w:val="22"/>
              </w:rPr>
              <w:t>Aplinkos apsaugos kriterijų taikymo, vykdant žaliuosius pirkimus, tvarkos aprašo, patvirtinto 2011 m. birželio 28 d. įsakymu D1-508</w:t>
            </w:r>
            <w:r w:rsidRPr="00F5023E">
              <w:rPr>
                <w:rFonts w:ascii="Arial" w:hAnsi="Arial" w:cs="Arial"/>
                <w:kern w:val="2"/>
                <w:sz w:val="22"/>
                <w:szCs w:val="22"/>
                <w:shd w:val="clear" w:color="auto" w:fill="FFFFFF"/>
              </w:rPr>
              <w:t xml:space="preserve"> „Dėl Aplinkos apsaugos kriterijų taikymo, vykdant žaliuosius pirkimus, tvarkos aprašo patvirtinimo“ (toliau – Tvarkos aprašas) </w:t>
            </w:r>
            <w:r w:rsidR="00EC3CE8" w:rsidRPr="00F5023E">
              <w:rPr>
                <w:rFonts w:ascii="Arial" w:hAnsi="Arial" w:cs="Arial"/>
                <w:kern w:val="2"/>
                <w:sz w:val="22"/>
                <w:szCs w:val="22"/>
                <w:shd w:val="clear" w:color="auto" w:fill="FFFFFF"/>
              </w:rPr>
              <w:t>4.</w:t>
            </w:r>
            <w:r w:rsidR="00F24FFD" w:rsidRPr="00F5023E">
              <w:rPr>
                <w:rFonts w:ascii="Arial" w:hAnsi="Arial" w:cs="Arial"/>
                <w:kern w:val="2"/>
                <w:sz w:val="22"/>
                <w:szCs w:val="22"/>
                <w:shd w:val="clear" w:color="auto" w:fill="FFFFFF"/>
              </w:rPr>
              <w:t>4</w:t>
            </w:r>
            <w:r w:rsidR="00EC3CE8" w:rsidRPr="00F5023E">
              <w:rPr>
                <w:rFonts w:ascii="Arial" w:hAnsi="Arial" w:cs="Arial"/>
                <w:kern w:val="2"/>
                <w:sz w:val="22"/>
                <w:szCs w:val="22"/>
                <w:shd w:val="clear" w:color="auto" w:fill="FFFFFF"/>
              </w:rPr>
              <w:t>.3</w:t>
            </w:r>
            <w:r w:rsidRPr="00F5023E">
              <w:rPr>
                <w:rFonts w:ascii="Arial" w:hAnsi="Arial" w:cs="Arial"/>
                <w:kern w:val="2"/>
                <w:sz w:val="22"/>
                <w:szCs w:val="22"/>
                <w:shd w:val="clear" w:color="auto" w:fill="FFFFFF"/>
              </w:rPr>
              <w:t xml:space="preserve"> papunkčiu.</w:t>
            </w:r>
            <w:r w:rsidRPr="00F5023E">
              <w:rPr>
                <w:rFonts w:ascii="Arial" w:hAnsi="Arial" w:cs="Arial"/>
                <w:kern w:val="2"/>
                <w:sz w:val="22"/>
                <w:szCs w:val="22"/>
              </w:rPr>
              <w:t> </w:t>
            </w:r>
          </w:p>
          <w:p w14:paraId="155C209D" w14:textId="3893457C" w:rsidR="006E2D21" w:rsidRPr="00166825" w:rsidRDefault="006E2D21" w:rsidP="00922B35">
            <w:pPr>
              <w:jc w:val="both"/>
              <w:rPr>
                <w:rFonts w:ascii="Arial" w:hAnsi="Arial" w:cs="Arial"/>
                <w:b/>
                <w:bCs/>
                <w:kern w:val="2"/>
                <w:sz w:val="22"/>
                <w:szCs w:val="22"/>
              </w:rPr>
            </w:pPr>
            <w:r w:rsidRPr="00F5023E">
              <w:rPr>
                <w:rFonts w:ascii="Arial" w:hAnsi="Arial" w:cs="Arial"/>
                <w:sz w:val="22"/>
                <w:szCs w:val="22"/>
                <w:lang w:val="lt"/>
              </w:rPr>
              <w:t>Šalys, siekdamos užtikrinti aplinkosauginių principų laikymąsi, kad Prekėms tiekti būtų sunaudojama mažiau gamtos išteklių, įsipareigoja nespausdinti popierinių dokumentų, susijusių su Sutarties vykdymu ir naudoti tik elektroninius dokumentus (Prekių perdavimo-priėmimo aktas, sąskaita).</w:t>
            </w:r>
          </w:p>
        </w:tc>
      </w:tr>
      <w:tr w:rsidR="005A5832" w:rsidRPr="00166825" w14:paraId="64A18182" w14:textId="77777777" w:rsidTr="7D72F610">
        <w:trPr>
          <w:trHeight w:val="300"/>
        </w:trPr>
        <w:tc>
          <w:tcPr>
            <w:tcW w:w="2689" w:type="dxa"/>
          </w:tcPr>
          <w:p w14:paraId="0230B5E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12.2. </w:t>
            </w:r>
            <w:r w:rsidRPr="00166825">
              <w:rPr>
                <w:rFonts w:ascii="Arial" w:hAnsi="Arial" w:cs="Arial"/>
                <w:b/>
                <w:bCs/>
                <w:color w:val="000000"/>
                <w:kern w:val="2"/>
                <w:sz w:val="22"/>
                <w:szCs w:val="22"/>
                <w:shd w:val="clear" w:color="auto" w:fill="FFFFFF"/>
              </w:rPr>
              <w:t>Su Prekių pakuotėmis susiję aplinkosauginiai kriterijai</w:t>
            </w:r>
            <w:r w:rsidRPr="00166825">
              <w:rPr>
                <w:rFonts w:ascii="Arial" w:hAnsi="Arial" w:cs="Arial"/>
                <w:b/>
                <w:bCs/>
                <w:kern w:val="2"/>
                <w:sz w:val="22"/>
                <w:szCs w:val="22"/>
              </w:rPr>
              <w:t xml:space="preserve"> </w:t>
            </w:r>
          </w:p>
        </w:tc>
        <w:tc>
          <w:tcPr>
            <w:tcW w:w="6846" w:type="dxa"/>
            <w:gridSpan w:val="3"/>
          </w:tcPr>
          <w:p w14:paraId="78E09C8F" w14:textId="5DB0ADAE" w:rsidR="005A5832" w:rsidRPr="00166825" w:rsidRDefault="00A10867">
            <w:pPr>
              <w:rPr>
                <w:rFonts w:ascii="Arial" w:hAnsi="Arial" w:cs="Arial"/>
                <w:kern w:val="2"/>
                <w:sz w:val="22"/>
                <w:szCs w:val="22"/>
                <w:shd w:val="clear" w:color="auto" w:fill="FFFFFF"/>
              </w:rPr>
            </w:pPr>
            <w:r w:rsidRPr="00166825">
              <w:rPr>
                <w:rFonts w:ascii="Arial" w:hAnsi="Arial" w:cs="Arial"/>
                <w:kern w:val="2"/>
                <w:sz w:val="22"/>
                <w:szCs w:val="22"/>
                <w:shd w:val="clear" w:color="auto" w:fill="FFFFFF"/>
              </w:rPr>
              <w:t>Netaikoma</w:t>
            </w:r>
          </w:p>
          <w:p w14:paraId="369DF3DF" w14:textId="16FEBD3A" w:rsidR="005A5832" w:rsidRPr="00166825" w:rsidRDefault="005A5832">
            <w:pPr>
              <w:rPr>
                <w:rFonts w:ascii="Arial" w:hAnsi="Arial" w:cs="Arial"/>
                <w:color w:val="008080"/>
                <w:sz w:val="22"/>
                <w:szCs w:val="22"/>
              </w:rPr>
            </w:pPr>
          </w:p>
        </w:tc>
      </w:tr>
      <w:tr w:rsidR="005A5832" w:rsidRPr="00166825" w14:paraId="546C971D" w14:textId="77777777" w:rsidTr="7D72F610">
        <w:trPr>
          <w:trHeight w:val="300"/>
        </w:trPr>
        <w:tc>
          <w:tcPr>
            <w:tcW w:w="2689" w:type="dxa"/>
          </w:tcPr>
          <w:p w14:paraId="22F24DB7"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12.3. </w:t>
            </w:r>
            <w:r w:rsidRPr="00166825">
              <w:rPr>
                <w:rFonts w:ascii="Arial" w:hAnsi="Arial" w:cs="Arial"/>
                <w:b/>
                <w:bCs/>
                <w:kern w:val="2"/>
                <w:sz w:val="22"/>
                <w:szCs w:val="22"/>
                <w:shd w:val="clear" w:color="auto" w:fill="FFFFFF"/>
              </w:rPr>
              <w:t>Su Prekių pristatymu susiję aplinkosauginiai kriterijai</w:t>
            </w:r>
            <w:r w:rsidRPr="00166825">
              <w:rPr>
                <w:rFonts w:ascii="Arial" w:hAnsi="Arial" w:cs="Arial"/>
                <w:color w:val="008080"/>
                <w:kern w:val="2"/>
                <w:sz w:val="22"/>
                <w:szCs w:val="22"/>
                <w:u w:val="single"/>
                <w:shd w:val="clear" w:color="auto" w:fill="FFFFFF"/>
              </w:rPr>
              <w:t xml:space="preserve"> </w:t>
            </w:r>
          </w:p>
        </w:tc>
        <w:tc>
          <w:tcPr>
            <w:tcW w:w="6846" w:type="dxa"/>
            <w:gridSpan w:val="3"/>
          </w:tcPr>
          <w:p w14:paraId="0D0818C2"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3A1861CC" w14:textId="792839FE" w:rsidR="005A5832" w:rsidRPr="00166825" w:rsidRDefault="005A5832">
            <w:pPr>
              <w:rPr>
                <w:rFonts w:ascii="Arial" w:hAnsi="Arial" w:cs="Arial"/>
                <w:sz w:val="22"/>
                <w:szCs w:val="22"/>
              </w:rPr>
            </w:pPr>
          </w:p>
        </w:tc>
      </w:tr>
      <w:tr w:rsidR="005A5832" w:rsidRPr="00166825" w14:paraId="47308A7E" w14:textId="77777777" w:rsidTr="7D72F610">
        <w:trPr>
          <w:trHeight w:val="300"/>
        </w:trPr>
        <w:tc>
          <w:tcPr>
            <w:tcW w:w="2689" w:type="dxa"/>
          </w:tcPr>
          <w:p w14:paraId="64EE22B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12.4. </w:t>
            </w:r>
            <w:r w:rsidRPr="00166825">
              <w:rPr>
                <w:rFonts w:ascii="Arial" w:hAnsi="Arial" w:cs="Arial"/>
                <w:b/>
                <w:bCs/>
                <w:kern w:val="2"/>
                <w:sz w:val="22"/>
                <w:szCs w:val="22"/>
                <w:shd w:val="clear" w:color="auto" w:fill="FFFFFF"/>
              </w:rPr>
              <w:t xml:space="preserve">Su Prekėmis susijusių paslaugų (pavyzdžiui, montavimo, apmokymo ir kitos parengimui naudoti skirtos paslaugos) teikimu </w:t>
            </w:r>
            <w:r w:rsidRPr="00166825">
              <w:rPr>
                <w:rFonts w:ascii="Arial" w:hAnsi="Arial" w:cs="Arial"/>
                <w:b/>
                <w:bCs/>
                <w:kern w:val="2"/>
                <w:sz w:val="22"/>
                <w:szCs w:val="22"/>
                <w:shd w:val="clear" w:color="auto" w:fill="FFFFFF"/>
              </w:rPr>
              <w:lastRenderedPageBreak/>
              <w:t>susiję aplinkosauginiai k</w:t>
            </w:r>
            <w:r w:rsidRPr="00166825">
              <w:rPr>
                <w:rFonts w:ascii="Arial" w:hAnsi="Arial" w:cs="Arial"/>
                <w:b/>
                <w:kern w:val="2"/>
                <w:sz w:val="22"/>
                <w:szCs w:val="22"/>
                <w:shd w:val="clear" w:color="auto" w:fill="FFFFFF"/>
              </w:rPr>
              <w:t>riterijai</w:t>
            </w:r>
          </w:p>
        </w:tc>
        <w:tc>
          <w:tcPr>
            <w:tcW w:w="6846" w:type="dxa"/>
            <w:gridSpan w:val="3"/>
          </w:tcPr>
          <w:p w14:paraId="7B5BC843" w14:textId="77777777" w:rsidR="005A5832" w:rsidRPr="00166825" w:rsidRDefault="00A10867">
            <w:pPr>
              <w:rPr>
                <w:rFonts w:ascii="Arial" w:hAnsi="Arial" w:cs="Arial"/>
                <w:kern w:val="2"/>
                <w:sz w:val="22"/>
                <w:szCs w:val="22"/>
              </w:rPr>
            </w:pPr>
            <w:r w:rsidRPr="00166825">
              <w:rPr>
                <w:rFonts w:ascii="Arial" w:hAnsi="Arial" w:cs="Arial"/>
                <w:kern w:val="2"/>
                <w:sz w:val="22"/>
                <w:szCs w:val="22"/>
              </w:rPr>
              <w:lastRenderedPageBreak/>
              <w:t>Netaikoma</w:t>
            </w:r>
          </w:p>
          <w:p w14:paraId="0B1E9E51" w14:textId="77777777" w:rsidR="005A5832" w:rsidRPr="00166825" w:rsidRDefault="005A5832">
            <w:pPr>
              <w:rPr>
                <w:rFonts w:ascii="Arial" w:hAnsi="Arial" w:cs="Arial"/>
                <w:kern w:val="2"/>
                <w:sz w:val="22"/>
                <w:szCs w:val="22"/>
              </w:rPr>
            </w:pPr>
          </w:p>
          <w:p w14:paraId="332C57C9" w14:textId="60A96A4D" w:rsidR="005A5832" w:rsidRPr="00166825" w:rsidRDefault="005A5832">
            <w:pPr>
              <w:rPr>
                <w:rFonts w:ascii="Arial" w:hAnsi="Arial" w:cs="Arial"/>
                <w:kern w:val="2"/>
                <w:sz w:val="22"/>
                <w:szCs w:val="22"/>
              </w:rPr>
            </w:pPr>
          </w:p>
        </w:tc>
      </w:tr>
      <w:tr w:rsidR="005A5832" w:rsidRPr="00166825" w14:paraId="01C24FAD" w14:textId="77777777" w:rsidTr="7D72F610">
        <w:trPr>
          <w:trHeight w:val="300"/>
        </w:trPr>
        <w:tc>
          <w:tcPr>
            <w:tcW w:w="2689" w:type="dxa"/>
          </w:tcPr>
          <w:p w14:paraId="2C3DE0C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12.5. Su perkamomis Prekėmis susiję socialiniai kriterijai</w:t>
            </w:r>
          </w:p>
        </w:tc>
        <w:tc>
          <w:tcPr>
            <w:tcW w:w="6846" w:type="dxa"/>
            <w:gridSpan w:val="3"/>
          </w:tcPr>
          <w:p w14:paraId="5CE45C46" w14:textId="77777777" w:rsidR="005A5832" w:rsidRPr="00166825" w:rsidRDefault="00A10867">
            <w:pPr>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Netaikoma</w:t>
            </w:r>
          </w:p>
          <w:p w14:paraId="3FB4D58D" w14:textId="77777777" w:rsidR="005A5832" w:rsidRPr="00166825" w:rsidRDefault="005A5832">
            <w:pPr>
              <w:rPr>
                <w:rFonts w:ascii="Arial" w:hAnsi="Arial" w:cs="Arial"/>
                <w:color w:val="000000"/>
                <w:kern w:val="2"/>
                <w:sz w:val="22"/>
                <w:szCs w:val="22"/>
                <w:shd w:val="clear" w:color="auto" w:fill="FFFFFF"/>
              </w:rPr>
            </w:pPr>
          </w:p>
          <w:p w14:paraId="56792D0E" w14:textId="0FA4095C" w:rsidR="005A5832" w:rsidRPr="00166825" w:rsidRDefault="005A5832">
            <w:pPr>
              <w:rPr>
                <w:rFonts w:ascii="Arial" w:hAnsi="Arial" w:cs="Arial"/>
                <w:color w:val="0070C0"/>
                <w:kern w:val="2"/>
                <w:sz w:val="22"/>
                <w:szCs w:val="22"/>
              </w:rPr>
            </w:pPr>
          </w:p>
        </w:tc>
      </w:tr>
      <w:tr w:rsidR="005A5832" w:rsidRPr="00166825" w14:paraId="7F88A05E" w14:textId="77777777" w:rsidTr="7D72F610">
        <w:trPr>
          <w:trHeight w:val="300"/>
        </w:trPr>
        <w:tc>
          <w:tcPr>
            <w:tcW w:w="9535" w:type="dxa"/>
            <w:gridSpan w:val="4"/>
          </w:tcPr>
          <w:p w14:paraId="16774E4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 xml:space="preserve">13. BENDRŲJŲ SĄLYGŲ PAKEITIMAI IR PAPILDYMAI </w:t>
            </w:r>
          </w:p>
          <w:p w14:paraId="7A03D17D" w14:textId="77777777" w:rsidR="005A5832" w:rsidRPr="00166825" w:rsidRDefault="00A10867">
            <w:pPr>
              <w:jc w:val="center"/>
              <w:rPr>
                <w:rFonts w:ascii="Arial" w:hAnsi="Arial" w:cs="Arial"/>
                <w:kern w:val="2"/>
                <w:sz w:val="22"/>
                <w:szCs w:val="22"/>
              </w:rPr>
            </w:pPr>
            <w:r w:rsidRPr="00166825">
              <w:rPr>
                <w:rFonts w:ascii="Arial" w:hAnsi="Arial" w:cs="Arial"/>
                <w:kern w:val="2"/>
                <w:sz w:val="22"/>
                <w:szCs w:val="22"/>
              </w:rPr>
              <w:t xml:space="preserve">(jeigu būtina dėl konkretaus Sutarties dalyko specifikos) </w:t>
            </w:r>
          </w:p>
        </w:tc>
      </w:tr>
      <w:tr w:rsidR="005A5832" w:rsidRPr="00166825" w14:paraId="6D535160" w14:textId="77777777" w:rsidTr="7D72F610">
        <w:trPr>
          <w:trHeight w:val="300"/>
        </w:trPr>
        <w:tc>
          <w:tcPr>
            <w:tcW w:w="2689" w:type="dxa"/>
          </w:tcPr>
          <w:p w14:paraId="377D2F0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13.1. </w:t>
            </w:r>
          </w:p>
        </w:tc>
        <w:tc>
          <w:tcPr>
            <w:tcW w:w="6846" w:type="dxa"/>
            <w:gridSpan w:val="3"/>
          </w:tcPr>
          <w:p w14:paraId="1CB0D2D2" w14:textId="77777777" w:rsidR="005A5832" w:rsidRPr="00166825" w:rsidRDefault="00C06FD1" w:rsidP="00C06FD1">
            <w:pPr>
              <w:rPr>
                <w:rFonts w:ascii="Arial" w:hAnsi="Arial" w:cs="Arial"/>
                <w:kern w:val="2"/>
                <w:sz w:val="22"/>
                <w:szCs w:val="22"/>
              </w:rPr>
            </w:pPr>
            <w:r w:rsidRPr="00166825">
              <w:rPr>
                <w:rFonts w:ascii="Arial" w:hAnsi="Arial" w:cs="Arial"/>
                <w:kern w:val="2"/>
                <w:sz w:val="22"/>
                <w:szCs w:val="22"/>
              </w:rPr>
              <w:t>Šalys susitaria pakeisti nurodytą Sutarties Bendrųjų sąlygų punktą ir išdėstyti jį nauja redakcija:</w:t>
            </w:r>
          </w:p>
          <w:p w14:paraId="4B39E7EC" w14:textId="562B6ADA" w:rsidR="00C2652F" w:rsidRPr="00166825" w:rsidRDefault="00C2652F" w:rsidP="00C2652F">
            <w:pPr>
              <w:jc w:val="both"/>
              <w:rPr>
                <w:rFonts w:ascii="Arial" w:hAnsi="Arial" w:cs="Arial"/>
                <w:sz w:val="22"/>
                <w:szCs w:val="22"/>
              </w:rPr>
            </w:pPr>
            <w:r w:rsidRPr="00166825">
              <w:rPr>
                <w:rFonts w:ascii="Arial" w:hAnsi="Arial" w:cs="Arial"/>
                <w:kern w:val="2"/>
                <w:sz w:val="22"/>
                <w:szCs w:val="22"/>
              </w:rPr>
              <w:t>12.2.1.1.</w:t>
            </w:r>
            <w:r w:rsidRPr="00166825">
              <w:rPr>
                <w:rFonts w:ascii="Arial" w:hAnsi="Arial" w:cs="Arial"/>
                <w:kern w:val="2"/>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r w:rsidR="00B74806" w:rsidRPr="00166825">
              <w:rPr>
                <w:rFonts w:ascii="Arial" w:hAnsi="Arial" w:cs="Arial"/>
                <w:kern w:val="2"/>
                <w:sz w:val="22"/>
                <w:szCs w:val="22"/>
              </w:rPr>
              <w:t>„</w:t>
            </w:r>
            <w:r w:rsidRPr="00166825">
              <w:rPr>
                <w:rFonts w:ascii="Arial" w:hAnsi="Arial" w:cs="Arial"/>
                <w:kern w:val="2"/>
                <w:sz w:val="22"/>
                <w:szCs w:val="22"/>
              </w:rPr>
              <w:t>SABIS</w:t>
            </w:r>
            <w:r w:rsidR="00B74806" w:rsidRPr="00166825">
              <w:rPr>
                <w:rFonts w:ascii="Arial" w:hAnsi="Arial" w:cs="Arial"/>
                <w:kern w:val="2"/>
                <w:sz w:val="22"/>
                <w:szCs w:val="22"/>
              </w:rPr>
              <w:t>“</w:t>
            </w:r>
            <w:r w:rsidR="00FA4220" w:rsidRPr="00166825">
              <w:rPr>
                <w:rFonts w:ascii="Arial" w:hAnsi="Arial" w:cs="Arial"/>
                <w:kern w:val="2"/>
                <w:sz w:val="22"/>
                <w:szCs w:val="22"/>
              </w:rPr>
              <w:t xml:space="preserve"> (</w:t>
            </w:r>
            <w:r w:rsidR="00E92EDF" w:rsidRPr="00166825">
              <w:rPr>
                <w:rFonts w:ascii="Arial" w:hAnsi="Arial" w:cs="Arial"/>
                <w:sz w:val="22"/>
                <w:szCs w:val="22"/>
              </w:rPr>
              <w:t>„SABIS“ svetainė pasiekiama adresu https://sabis.nbfc.lt/)</w:t>
            </w:r>
            <w:r w:rsidR="009144C4" w:rsidRPr="00166825">
              <w:rPr>
                <w:rFonts w:ascii="Arial" w:hAnsi="Arial" w:cs="Arial"/>
                <w:kern w:val="2"/>
                <w:sz w:val="22"/>
                <w:szCs w:val="22"/>
              </w:rPr>
              <w:t xml:space="preserve"> </w:t>
            </w:r>
            <w:r w:rsidRPr="00166825">
              <w:rPr>
                <w:rFonts w:ascii="Arial" w:hAnsi="Arial" w:cs="Arial"/>
                <w:kern w:val="2"/>
                <w:sz w:val="22"/>
                <w:szCs w:val="22"/>
              </w:rPr>
              <w:t xml:space="preserve">arba per kitą savo pasirinktą informacinę sistemą; </w:t>
            </w:r>
          </w:p>
          <w:p w14:paraId="07833695" w14:textId="77777777" w:rsidR="00C2652F" w:rsidRPr="00166825" w:rsidRDefault="00C2652F" w:rsidP="00C2652F">
            <w:pPr>
              <w:jc w:val="both"/>
              <w:rPr>
                <w:rFonts w:ascii="Arial" w:hAnsi="Arial" w:cs="Arial"/>
                <w:kern w:val="2"/>
                <w:sz w:val="22"/>
                <w:szCs w:val="22"/>
              </w:rPr>
            </w:pPr>
          </w:p>
          <w:p w14:paraId="4FD1B08B" w14:textId="38630FF8" w:rsidR="00C2652F" w:rsidRPr="00166825" w:rsidRDefault="00C2652F" w:rsidP="00C2652F">
            <w:pPr>
              <w:jc w:val="both"/>
              <w:rPr>
                <w:rFonts w:ascii="Arial" w:hAnsi="Arial" w:cs="Arial"/>
                <w:sz w:val="22"/>
                <w:szCs w:val="22"/>
              </w:rPr>
            </w:pPr>
            <w:r w:rsidRPr="00166825">
              <w:rPr>
                <w:rFonts w:ascii="Arial" w:hAnsi="Arial" w:cs="Arial"/>
                <w:kern w:val="2"/>
                <w:sz w:val="22"/>
                <w:szCs w:val="22"/>
              </w:rPr>
              <w:t>12.2.1.2.</w:t>
            </w:r>
            <w:r w:rsidRPr="00166825">
              <w:rPr>
                <w:rFonts w:ascii="Arial" w:hAnsi="Arial" w:cs="Arial"/>
                <w:kern w:val="2"/>
                <w:sz w:val="22"/>
                <w:szCs w:val="22"/>
              </w:rPr>
              <w:tab/>
              <w:t>Europos elektroninių sąskaitų faktūrų standarto neatitinkančią elektroninę sąskaitą faktūrą Tiekėjas privalo pateikti</w:t>
            </w:r>
            <w:r w:rsidR="00334F34" w:rsidRPr="00166825">
              <w:rPr>
                <w:rFonts w:ascii="Arial" w:hAnsi="Arial" w:cs="Arial"/>
                <w:kern w:val="2"/>
                <w:sz w:val="22"/>
                <w:szCs w:val="22"/>
              </w:rPr>
              <w:t>, naudodamasis</w:t>
            </w:r>
            <w:r w:rsidR="00193F0E" w:rsidRPr="00166825">
              <w:rPr>
                <w:rFonts w:ascii="Arial" w:hAnsi="Arial" w:cs="Arial"/>
                <w:kern w:val="2"/>
                <w:sz w:val="22"/>
                <w:szCs w:val="22"/>
              </w:rPr>
              <w:t xml:space="preserve"> </w:t>
            </w:r>
            <w:r w:rsidRPr="00166825">
              <w:rPr>
                <w:rFonts w:ascii="Arial" w:hAnsi="Arial" w:cs="Arial"/>
                <w:kern w:val="2"/>
                <w:sz w:val="22"/>
                <w:szCs w:val="22"/>
              </w:rPr>
              <w:t>informacin</w:t>
            </w:r>
            <w:r w:rsidR="007E71CC" w:rsidRPr="00166825">
              <w:rPr>
                <w:rFonts w:ascii="Arial" w:hAnsi="Arial" w:cs="Arial"/>
                <w:kern w:val="2"/>
                <w:sz w:val="22"/>
                <w:szCs w:val="22"/>
              </w:rPr>
              <w:t>ės</w:t>
            </w:r>
            <w:r w:rsidRPr="00166825">
              <w:rPr>
                <w:rFonts w:ascii="Arial" w:hAnsi="Arial" w:cs="Arial"/>
                <w:kern w:val="2"/>
                <w:sz w:val="22"/>
                <w:szCs w:val="22"/>
              </w:rPr>
              <w:t xml:space="preserve"> sistem</w:t>
            </w:r>
            <w:r w:rsidR="007E71CC" w:rsidRPr="00166825">
              <w:rPr>
                <w:rFonts w:ascii="Arial" w:hAnsi="Arial" w:cs="Arial"/>
                <w:kern w:val="2"/>
                <w:sz w:val="22"/>
                <w:szCs w:val="22"/>
              </w:rPr>
              <w:t>os</w:t>
            </w:r>
            <w:r w:rsidRPr="00166825">
              <w:rPr>
                <w:rFonts w:ascii="Arial" w:hAnsi="Arial" w:cs="Arial"/>
                <w:kern w:val="2"/>
                <w:sz w:val="22"/>
                <w:szCs w:val="22"/>
              </w:rPr>
              <w:t xml:space="preserve"> </w:t>
            </w:r>
            <w:r w:rsidR="00B74806" w:rsidRPr="00166825">
              <w:rPr>
                <w:rFonts w:ascii="Arial" w:hAnsi="Arial" w:cs="Arial"/>
                <w:kern w:val="2"/>
                <w:sz w:val="22"/>
                <w:szCs w:val="22"/>
              </w:rPr>
              <w:t>„</w:t>
            </w:r>
            <w:r w:rsidRPr="00166825">
              <w:rPr>
                <w:rFonts w:ascii="Arial" w:hAnsi="Arial" w:cs="Arial"/>
                <w:kern w:val="2"/>
                <w:sz w:val="22"/>
                <w:szCs w:val="22"/>
              </w:rPr>
              <w:t>SABIS</w:t>
            </w:r>
            <w:r w:rsidR="00B74806" w:rsidRPr="00166825">
              <w:rPr>
                <w:rFonts w:ascii="Arial" w:hAnsi="Arial" w:cs="Arial"/>
                <w:kern w:val="2"/>
                <w:sz w:val="22"/>
                <w:szCs w:val="22"/>
              </w:rPr>
              <w:t>“</w:t>
            </w:r>
            <w:r w:rsidR="007E71CC" w:rsidRPr="00166825">
              <w:rPr>
                <w:rFonts w:ascii="Arial" w:hAnsi="Arial" w:cs="Arial"/>
                <w:kern w:val="2"/>
                <w:sz w:val="22"/>
                <w:szCs w:val="22"/>
              </w:rPr>
              <w:t xml:space="preserve"> priemonėmis</w:t>
            </w:r>
            <w:r w:rsidRPr="00166825">
              <w:rPr>
                <w:rFonts w:ascii="Arial" w:hAnsi="Arial" w:cs="Arial"/>
                <w:kern w:val="2"/>
                <w:sz w:val="22"/>
                <w:szCs w:val="22"/>
              </w:rPr>
              <w:t xml:space="preserve">. </w:t>
            </w:r>
          </w:p>
          <w:p w14:paraId="3A6EAA19" w14:textId="77777777" w:rsidR="00C2652F" w:rsidRPr="00166825" w:rsidRDefault="00C2652F" w:rsidP="00C2652F">
            <w:pPr>
              <w:jc w:val="both"/>
              <w:rPr>
                <w:rFonts w:ascii="Arial" w:hAnsi="Arial" w:cs="Arial"/>
                <w:kern w:val="2"/>
                <w:sz w:val="22"/>
                <w:szCs w:val="22"/>
              </w:rPr>
            </w:pPr>
          </w:p>
          <w:p w14:paraId="7079021F" w14:textId="595F7250" w:rsidR="00C06FD1" w:rsidRPr="00166825" w:rsidRDefault="00C2652F" w:rsidP="00C2652F">
            <w:pPr>
              <w:jc w:val="both"/>
              <w:rPr>
                <w:rFonts w:ascii="Arial" w:hAnsi="Arial" w:cs="Arial"/>
                <w:kern w:val="2"/>
                <w:sz w:val="22"/>
                <w:szCs w:val="22"/>
              </w:rPr>
            </w:pPr>
            <w:r w:rsidRPr="00166825">
              <w:rPr>
                <w:rFonts w:ascii="Arial" w:hAnsi="Arial" w:cs="Arial"/>
                <w:kern w:val="2"/>
                <w:sz w:val="22"/>
                <w:szCs w:val="22"/>
              </w:rPr>
              <w:t>12.2.2.</w:t>
            </w:r>
            <w:r w:rsidRPr="00166825">
              <w:rPr>
                <w:rFonts w:ascii="Arial" w:hAnsi="Arial" w:cs="Arial"/>
                <w:kern w:val="2"/>
                <w:sz w:val="22"/>
                <w:szCs w:val="22"/>
              </w:rPr>
              <w:tab/>
              <w:t xml:space="preserve"> Pirkėjas elektronines sąskaitas faktūras priima ir apdoroja naudodamasis informacin</w:t>
            </w:r>
            <w:r w:rsidR="007F092C" w:rsidRPr="00166825">
              <w:rPr>
                <w:rFonts w:ascii="Arial" w:hAnsi="Arial" w:cs="Arial"/>
                <w:kern w:val="2"/>
                <w:sz w:val="22"/>
                <w:szCs w:val="22"/>
              </w:rPr>
              <w:t>ės</w:t>
            </w:r>
            <w:r w:rsidRPr="00166825">
              <w:rPr>
                <w:rFonts w:ascii="Arial" w:hAnsi="Arial" w:cs="Arial"/>
                <w:kern w:val="2"/>
                <w:sz w:val="22"/>
                <w:szCs w:val="22"/>
              </w:rPr>
              <w:t xml:space="preserve"> sistem</w:t>
            </w:r>
            <w:r w:rsidR="007F092C" w:rsidRPr="00166825">
              <w:rPr>
                <w:rFonts w:ascii="Arial" w:hAnsi="Arial" w:cs="Arial"/>
                <w:kern w:val="2"/>
                <w:sz w:val="22"/>
                <w:szCs w:val="22"/>
              </w:rPr>
              <w:t>os</w:t>
            </w:r>
            <w:r w:rsidRPr="00166825">
              <w:rPr>
                <w:rFonts w:ascii="Arial" w:hAnsi="Arial" w:cs="Arial"/>
                <w:kern w:val="2"/>
                <w:sz w:val="22"/>
                <w:szCs w:val="22"/>
              </w:rPr>
              <w:t xml:space="preserve"> </w:t>
            </w:r>
            <w:r w:rsidR="00917147" w:rsidRPr="00166825">
              <w:rPr>
                <w:rFonts w:ascii="Arial" w:hAnsi="Arial" w:cs="Arial"/>
                <w:kern w:val="2"/>
                <w:sz w:val="22"/>
                <w:szCs w:val="22"/>
              </w:rPr>
              <w:t>„</w:t>
            </w:r>
            <w:r w:rsidRPr="00166825">
              <w:rPr>
                <w:rFonts w:ascii="Arial" w:hAnsi="Arial" w:cs="Arial"/>
                <w:kern w:val="2"/>
                <w:sz w:val="22"/>
                <w:szCs w:val="22"/>
              </w:rPr>
              <w:t>SABI</w:t>
            </w:r>
            <w:r w:rsidR="00FC0061" w:rsidRPr="00166825">
              <w:rPr>
                <w:rFonts w:ascii="Arial" w:hAnsi="Arial" w:cs="Arial"/>
                <w:kern w:val="2"/>
                <w:sz w:val="22"/>
                <w:szCs w:val="22"/>
              </w:rPr>
              <w:t>S</w:t>
            </w:r>
            <w:r w:rsidR="00917147" w:rsidRPr="00166825">
              <w:rPr>
                <w:rFonts w:ascii="Arial" w:hAnsi="Arial" w:cs="Arial"/>
                <w:kern w:val="2"/>
                <w:sz w:val="22"/>
                <w:szCs w:val="22"/>
              </w:rPr>
              <w:t>“</w:t>
            </w:r>
            <w:r w:rsidR="00001E71" w:rsidRPr="00166825">
              <w:rPr>
                <w:rFonts w:ascii="Arial" w:hAnsi="Arial" w:cs="Arial"/>
                <w:kern w:val="2"/>
                <w:sz w:val="22"/>
                <w:szCs w:val="22"/>
              </w:rPr>
              <w:t xml:space="preserve"> priemonėmis</w:t>
            </w:r>
            <w:r w:rsidR="00B74806" w:rsidRPr="00166825">
              <w:rPr>
                <w:rFonts w:ascii="Arial" w:hAnsi="Arial" w:cs="Arial"/>
                <w:kern w:val="2"/>
                <w:sz w:val="22"/>
                <w:szCs w:val="22"/>
              </w:rPr>
              <w:t xml:space="preserve">, </w:t>
            </w:r>
            <w:r w:rsidRPr="00166825">
              <w:rPr>
                <w:rFonts w:ascii="Arial" w:hAnsi="Arial" w:cs="Arial"/>
                <w:kern w:val="2"/>
                <w:sz w:val="22"/>
                <w:szCs w:val="22"/>
              </w:rPr>
              <w:t>išskyrus VPĮ nustatytus išimtinius atvejus.</w:t>
            </w:r>
          </w:p>
        </w:tc>
      </w:tr>
      <w:tr w:rsidR="005A5832" w:rsidRPr="00166825" w14:paraId="4D493F15" w14:textId="77777777" w:rsidTr="7D72F610">
        <w:trPr>
          <w:trHeight w:val="300"/>
        </w:trPr>
        <w:tc>
          <w:tcPr>
            <w:tcW w:w="2689" w:type="dxa"/>
          </w:tcPr>
          <w:p w14:paraId="56A87C5A" w14:textId="5D1B4ADF" w:rsidR="005A5832" w:rsidRPr="00166825" w:rsidRDefault="00A10867">
            <w:pPr>
              <w:rPr>
                <w:rFonts w:ascii="Arial" w:hAnsi="Arial" w:cs="Arial"/>
                <w:b/>
                <w:bCs/>
                <w:kern w:val="2"/>
                <w:sz w:val="22"/>
                <w:szCs w:val="22"/>
              </w:rPr>
            </w:pPr>
            <w:r w:rsidRPr="00166825">
              <w:rPr>
                <w:rFonts w:ascii="Arial" w:hAnsi="Arial" w:cs="Arial"/>
                <w:b/>
                <w:bCs/>
                <w:kern w:val="2"/>
                <w:sz w:val="22"/>
                <w:szCs w:val="22"/>
              </w:rPr>
              <w:t>13.</w:t>
            </w:r>
            <w:r w:rsidR="00CE3F68">
              <w:rPr>
                <w:rFonts w:ascii="Arial" w:hAnsi="Arial" w:cs="Arial"/>
                <w:b/>
                <w:bCs/>
                <w:kern w:val="2"/>
                <w:sz w:val="22"/>
                <w:szCs w:val="22"/>
              </w:rPr>
              <w:t>2.</w:t>
            </w:r>
          </w:p>
        </w:tc>
        <w:tc>
          <w:tcPr>
            <w:tcW w:w="6846" w:type="dxa"/>
            <w:gridSpan w:val="3"/>
          </w:tcPr>
          <w:p w14:paraId="18B75BCB" w14:textId="77777777" w:rsidR="005A5832" w:rsidRPr="00166825" w:rsidRDefault="00A10867" w:rsidP="00001E71">
            <w:pPr>
              <w:jc w:val="both"/>
              <w:rPr>
                <w:rFonts w:ascii="Arial" w:hAnsi="Arial" w:cs="Arial"/>
                <w:kern w:val="2"/>
                <w:sz w:val="22"/>
                <w:szCs w:val="22"/>
              </w:rPr>
            </w:pPr>
            <w:r w:rsidRPr="00166825">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166825" w14:paraId="10D3FE08" w14:textId="77777777" w:rsidTr="7D72F610">
        <w:trPr>
          <w:trHeight w:val="300"/>
        </w:trPr>
        <w:tc>
          <w:tcPr>
            <w:tcW w:w="9535" w:type="dxa"/>
            <w:gridSpan w:val="4"/>
          </w:tcPr>
          <w:p w14:paraId="0E05D54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 SUTARTIES PRIEDAI</w:t>
            </w:r>
          </w:p>
        </w:tc>
      </w:tr>
      <w:tr w:rsidR="005A5832" w:rsidRPr="00166825" w14:paraId="2DAC69BA" w14:textId="77777777" w:rsidTr="7D72F610">
        <w:trPr>
          <w:trHeight w:val="300"/>
        </w:trPr>
        <w:tc>
          <w:tcPr>
            <w:tcW w:w="2689" w:type="dxa"/>
          </w:tcPr>
          <w:p w14:paraId="2FC52856"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14.1. Priedas Nr. 1</w:t>
            </w:r>
          </w:p>
        </w:tc>
        <w:tc>
          <w:tcPr>
            <w:tcW w:w="6846" w:type="dxa"/>
            <w:gridSpan w:val="3"/>
          </w:tcPr>
          <w:p w14:paraId="39A94442" w14:textId="2C2CF391" w:rsidR="005A5832" w:rsidRPr="00166825" w:rsidRDefault="00CF32BA" w:rsidP="00CF32BA">
            <w:pPr>
              <w:rPr>
                <w:rFonts w:ascii="Arial" w:hAnsi="Arial" w:cs="Arial"/>
                <w:kern w:val="2"/>
                <w:sz w:val="22"/>
                <w:szCs w:val="22"/>
              </w:rPr>
            </w:pPr>
            <w:r w:rsidRPr="00166825">
              <w:rPr>
                <w:rFonts w:ascii="Arial" w:hAnsi="Arial" w:cs="Arial"/>
                <w:kern w:val="2"/>
                <w:sz w:val="22"/>
                <w:szCs w:val="22"/>
              </w:rPr>
              <w:t>Techninė specifikacija</w:t>
            </w:r>
          </w:p>
        </w:tc>
      </w:tr>
      <w:tr w:rsidR="005A5832" w:rsidRPr="00166825" w14:paraId="2A87E6C9" w14:textId="77777777" w:rsidTr="7D72F610">
        <w:trPr>
          <w:trHeight w:val="300"/>
        </w:trPr>
        <w:tc>
          <w:tcPr>
            <w:tcW w:w="2689" w:type="dxa"/>
          </w:tcPr>
          <w:p w14:paraId="4A60BE91"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14.2. Priedas Nr. 2</w:t>
            </w:r>
          </w:p>
        </w:tc>
        <w:tc>
          <w:tcPr>
            <w:tcW w:w="6846" w:type="dxa"/>
            <w:gridSpan w:val="3"/>
          </w:tcPr>
          <w:p w14:paraId="7C7B8AC7" w14:textId="3341572A" w:rsidR="005A5832" w:rsidRPr="00166825" w:rsidRDefault="00CE3F68" w:rsidP="00CF32BA">
            <w:pPr>
              <w:rPr>
                <w:rFonts w:ascii="Arial" w:hAnsi="Arial" w:cs="Arial"/>
                <w:kern w:val="2"/>
                <w:sz w:val="22"/>
                <w:szCs w:val="22"/>
              </w:rPr>
            </w:pPr>
            <w:r>
              <w:rPr>
                <w:rFonts w:ascii="Arial" w:hAnsi="Arial" w:cs="Arial"/>
                <w:kern w:val="2"/>
                <w:sz w:val="22"/>
                <w:szCs w:val="22"/>
              </w:rPr>
              <w:t>Tiekėjo p</w:t>
            </w:r>
            <w:r w:rsidR="00CF32BA" w:rsidRPr="00166825">
              <w:rPr>
                <w:rFonts w:ascii="Arial" w:hAnsi="Arial" w:cs="Arial"/>
                <w:kern w:val="2"/>
                <w:sz w:val="22"/>
                <w:szCs w:val="22"/>
              </w:rPr>
              <w:t>asiūlymas</w:t>
            </w:r>
          </w:p>
        </w:tc>
      </w:tr>
      <w:tr w:rsidR="005A5832" w:rsidRPr="00166825" w14:paraId="74E9C5A5" w14:textId="77777777" w:rsidTr="7D72F610">
        <w:tc>
          <w:tcPr>
            <w:tcW w:w="9535" w:type="dxa"/>
            <w:gridSpan w:val="4"/>
          </w:tcPr>
          <w:p w14:paraId="4A2E7FCD"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15. ŠALIŲ ATSTOVŲ PARAŠAI</w:t>
            </w:r>
          </w:p>
        </w:tc>
      </w:tr>
      <w:tr w:rsidR="005A5832" w:rsidRPr="00166825" w14:paraId="3450925E" w14:textId="77777777" w:rsidTr="7D72F610">
        <w:tc>
          <w:tcPr>
            <w:tcW w:w="4788" w:type="dxa"/>
            <w:gridSpan w:val="3"/>
          </w:tcPr>
          <w:p w14:paraId="4750338B"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PIRKĖJAS</w:t>
            </w:r>
          </w:p>
        </w:tc>
        <w:tc>
          <w:tcPr>
            <w:tcW w:w="4747" w:type="dxa"/>
          </w:tcPr>
          <w:p w14:paraId="6AD624D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TIEKĖJAS</w:t>
            </w:r>
          </w:p>
        </w:tc>
      </w:tr>
      <w:tr w:rsidR="005A5832" w:rsidRPr="00166825" w14:paraId="18BF3284" w14:textId="77777777" w:rsidTr="7D72F610">
        <w:tc>
          <w:tcPr>
            <w:tcW w:w="4788" w:type="dxa"/>
            <w:gridSpan w:val="3"/>
          </w:tcPr>
          <w:p w14:paraId="120BEB9B" w14:textId="77777777" w:rsidR="005A5832" w:rsidRPr="00166825" w:rsidRDefault="00A10867">
            <w:pPr>
              <w:jc w:val="center"/>
              <w:rPr>
                <w:rFonts w:ascii="Arial" w:hAnsi="Arial" w:cs="Arial"/>
                <w:color w:val="4472C4"/>
                <w:kern w:val="2"/>
                <w:sz w:val="22"/>
                <w:szCs w:val="22"/>
              </w:rPr>
            </w:pPr>
            <w:r w:rsidRPr="00166825">
              <w:rPr>
                <w:rFonts w:ascii="Arial" w:hAnsi="Arial" w:cs="Arial"/>
                <w:color w:val="4472C4"/>
                <w:kern w:val="2"/>
                <w:sz w:val="22"/>
                <w:szCs w:val="22"/>
              </w:rPr>
              <w:t>(nurodomos atstovo pareigos, vardas, pavardė)</w:t>
            </w:r>
          </w:p>
        </w:tc>
        <w:tc>
          <w:tcPr>
            <w:tcW w:w="4747" w:type="dxa"/>
          </w:tcPr>
          <w:p w14:paraId="6E5A4969" w14:textId="77777777" w:rsidR="005A5832" w:rsidRPr="00166825" w:rsidRDefault="00A10867">
            <w:pPr>
              <w:jc w:val="center"/>
              <w:rPr>
                <w:rFonts w:ascii="Arial" w:hAnsi="Arial" w:cs="Arial"/>
                <w:b/>
                <w:bCs/>
                <w:kern w:val="2"/>
                <w:sz w:val="22"/>
                <w:szCs w:val="22"/>
              </w:rPr>
            </w:pPr>
            <w:r w:rsidRPr="00166825">
              <w:rPr>
                <w:rFonts w:ascii="Arial" w:hAnsi="Arial" w:cs="Arial"/>
                <w:color w:val="4472C4"/>
                <w:kern w:val="2"/>
                <w:sz w:val="22"/>
                <w:szCs w:val="22"/>
              </w:rPr>
              <w:t>(nurodomos atstovo pareigos, vardas, pavardė)</w:t>
            </w:r>
          </w:p>
        </w:tc>
      </w:tr>
      <w:tr w:rsidR="005A5832" w:rsidRPr="00166825" w14:paraId="41400216" w14:textId="77777777" w:rsidTr="7D72F610">
        <w:tc>
          <w:tcPr>
            <w:tcW w:w="4788" w:type="dxa"/>
            <w:gridSpan w:val="3"/>
          </w:tcPr>
          <w:p w14:paraId="7A019EAF" w14:textId="77777777" w:rsidR="005A5832" w:rsidRPr="00166825" w:rsidRDefault="005A5832">
            <w:pPr>
              <w:jc w:val="center"/>
              <w:rPr>
                <w:rFonts w:ascii="Arial" w:hAnsi="Arial" w:cs="Arial"/>
                <w:b/>
                <w:bCs/>
                <w:color w:val="4472C4"/>
                <w:kern w:val="2"/>
                <w:sz w:val="22"/>
                <w:szCs w:val="22"/>
              </w:rPr>
            </w:pPr>
          </w:p>
          <w:p w14:paraId="2B318A46" w14:textId="77777777" w:rsidR="005A5832" w:rsidRPr="00166825" w:rsidRDefault="00A10867">
            <w:pPr>
              <w:jc w:val="center"/>
              <w:rPr>
                <w:rFonts w:ascii="Arial" w:hAnsi="Arial" w:cs="Arial"/>
                <w:b/>
                <w:bCs/>
                <w:color w:val="4472C4"/>
                <w:kern w:val="2"/>
                <w:sz w:val="22"/>
                <w:szCs w:val="22"/>
              </w:rPr>
            </w:pPr>
            <w:r w:rsidRPr="00166825">
              <w:rPr>
                <w:rFonts w:ascii="Arial" w:hAnsi="Arial" w:cs="Arial"/>
                <w:b/>
                <w:bCs/>
                <w:color w:val="4472C4"/>
                <w:kern w:val="2"/>
                <w:sz w:val="22"/>
                <w:szCs w:val="22"/>
              </w:rPr>
              <w:t>(parašas)</w:t>
            </w:r>
          </w:p>
          <w:p w14:paraId="26926C15" w14:textId="77777777" w:rsidR="005A5832" w:rsidRPr="00166825" w:rsidRDefault="005A5832">
            <w:pPr>
              <w:jc w:val="center"/>
              <w:rPr>
                <w:rFonts w:ascii="Arial" w:hAnsi="Arial" w:cs="Arial"/>
                <w:b/>
                <w:bCs/>
                <w:color w:val="4472C4"/>
                <w:kern w:val="2"/>
                <w:sz w:val="22"/>
                <w:szCs w:val="22"/>
              </w:rPr>
            </w:pPr>
          </w:p>
          <w:p w14:paraId="5A493480" w14:textId="77777777" w:rsidR="005A5832" w:rsidRPr="00166825" w:rsidRDefault="005A5832">
            <w:pPr>
              <w:jc w:val="center"/>
              <w:rPr>
                <w:rFonts w:ascii="Arial" w:hAnsi="Arial" w:cs="Arial"/>
                <w:b/>
                <w:bCs/>
                <w:color w:val="4472C4"/>
                <w:kern w:val="2"/>
                <w:sz w:val="22"/>
                <w:szCs w:val="22"/>
              </w:rPr>
            </w:pPr>
          </w:p>
        </w:tc>
        <w:tc>
          <w:tcPr>
            <w:tcW w:w="4747" w:type="dxa"/>
          </w:tcPr>
          <w:p w14:paraId="456FE84B" w14:textId="77777777" w:rsidR="005A5832" w:rsidRPr="00166825" w:rsidRDefault="005A5832">
            <w:pPr>
              <w:jc w:val="center"/>
              <w:rPr>
                <w:rFonts w:ascii="Arial" w:hAnsi="Arial" w:cs="Arial"/>
                <w:b/>
                <w:bCs/>
                <w:color w:val="4472C4"/>
                <w:kern w:val="2"/>
                <w:sz w:val="22"/>
                <w:szCs w:val="22"/>
              </w:rPr>
            </w:pPr>
          </w:p>
          <w:p w14:paraId="712F5E42" w14:textId="77777777" w:rsidR="005A5832" w:rsidRPr="00166825" w:rsidRDefault="00A10867">
            <w:pPr>
              <w:jc w:val="center"/>
              <w:rPr>
                <w:rFonts w:ascii="Arial" w:hAnsi="Arial" w:cs="Arial"/>
                <w:b/>
                <w:bCs/>
                <w:color w:val="4472C4"/>
                <w:kern w:val="2"/>
                <w:sz w:val="22"/>
                <w:szCs w:val="22"/>
              </w:rPr>
            </w:pPr>
            <w:r w:rsidRPr="00166825">
              <w:rPr>
                <w:rFonts w:ascii="Arial" w:hAnsi="Arial" w:cs="Arial"/>
                <w:b/>
                <w:bCs/>
                <w:color w:val="4472C4"/>
                <w:kern w:val="2"/>
                <w:sz w:val="22"/>
                <w:szCs w:val="22"/>
              </w:rPr>
              <w:t>(parašas)</w:t>
            </w:r>
          </w:p>
        </w:tc>
      </w:tr>
    </w:tbl>
    <w:p w14:paraId="4F9CE66D" w14:textId="77777777" w:rsidR="005A5832" w:rsidRPr="00166825" w:rsidRDefault="00A10867">
      <w:pPr>
        <w:jc w:val="center"/>
        <w:rPr>
          <w:rFonts w:ascii="Arial" w:hAnsi="Arial" w:cs="Arial"/>
          <w:sz w:val="22"/>
          <w:szCs w:val="22"/>
        </w:rPr>
      </w:pPr>
      <w:r w:rsidRPr="00166825">
        <w:rPr>
          <w:rFonts w:ascii="Arial" w:hAnsi="Arial" w:cs="Arial"/>
          <w:color w:val="000000"/>
          <w:sz w:val="22"/>
          <w:szCs w:val="22"/>
        </w:rPr>
        <w:t>_______________</w:t>
      </w:r>
    </w:p>
    <w:sectPr w:rsidR="005A5832" w:rsidRPr="00166825"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72D57" w14:textId="77777777" w:rsidR="00687AFE" w:rsidRDefault="00687AFE">
      <w:pPr>
        <w:rPr>
          <w:kern w:val="2"/>
          <w:sz w:val="22"/>
          <w:szCs w:val="22"/>
          <w:lang w:val="en-US"/>
        </w:rPr>
      </w:pPr>
      <w:r>
        <w:rPr>
          <w:kern w:val="2"/>
          <w:sz w:val="22"/>
          <w:szCs w:val="22"/>
          <w:lang w:val="en-US"/>
        </w:rPr>
        <w:separator/>
      </w:r>
    </w:p>
  </w:endnote>
  <w:endnote w:type="continuationSeparator" w:id="0">
    <w:p w14:paraId="33D8265C" w14:textId="77777777" w:rsidR="00687AFE" w:rsidRDefault="00687AFE">
      <w:pPr>
        <w:rPr>
          <w:kern w:val="2"/>
          <w:sz w:val="22"/>
          <w:szCs w:val="22"/>
          <w:lang w:val="en-US"/>
        </w:rPr>
      </w:pPr>
      <w:r>
        <w:rPr>
          <w:kern w:val="2"/>
          <w:sz w:val="22"/>
          <w:szCs w:val="22"/>
          <w:lang w:val="en-US"/>
        </w:rPr>
        <w:continuationSeparator/>
      </w:r>
    </w:p>
  </w:endnote>
  <w:endnote w:type="continuationNotice" w:id="1">
    <w:p w14:paraId="0B2CE3D8" w14:textId="77777777" w:rsidR="00687AFE" w:rsidRDefault="00687A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4FF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182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F331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9FCC5" w14:textId="77777777" w:rsidR="00687AFE" w:rsidRDefault="00687AFE">
      <w:pPr>
        <w:rPr>
          <w:kern w:val="2"/>
          <w:sz w:val="22"/>
          <w:szCs w:val="22"/>
          <w:lang w:val="en-US"/>
        </w:rPr>
      </w:pPr>
      <w:r>
        <w:rPr>
          <w:kern w:val="2"/>
          <w:sz w:val="22"/>
          <w:szCs w:val="22"/>
          <w:lang w:val="en-US"/>
        </w:rPr>
        <w:separator/>
      </w:r>
    </w:p>
  </w:footnote>
  <w:footnote w:type="continuationSeparator" w:id="0">
    <w:p w14:paraId="2199D2DF" w14:textId="77777777" w:rsidR="00687AFE" w:rsidRDefault="00687AFE">
      <w:pPr>
        <w:rPr>
          <w:kern w:val="2"/>
          <w:sz w:val="22"/>
          <w:szCs w:val="22"/>
          <w:lang w:val="en-US"/>
        </w:rPr>
      </w:pPr>
      <w:r>
        <w:rPr>
          <w:kern w:val="2"/>
          <w:sz w:val="22"/>
          <w:szCs w:val="22"/>
          <w:lang w:val="en-US"/>
        </w:rPr>
        <w:continuationSeparator/>
      </w:r>
    </w:p>
  </w:footnote>
  <w:footnote w:type="continuationNotice" w:id="1">
    <w:p w14:paraId="74DF012A" w14:textId="77777777" w:rsidR="00687AFE" w:rsidRDefault="00687AF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00F3A" w14:textId="77777777" w:rsidR="005A5832" w:rsidRDefault="005A5832">
    <w:pPr>
      <w:tabs>
        <w:tab w:val="center" w:pos="4680"/>
        <w:tab w:val="right" w:pos="9360"/>
      </w:tabs>
      <w:spacing w:after="160" w:line="259" w:lineRule="auto"/>
      <w:rPr>
        <w:kern w:val="2"/>
        <w:sz w:val="22"/>
        <w:szCs w:val="22"/>
        <w:lang w:val="en-US"/>
      </w:rPr>
    </w:pPr>
  </w:p>
  <w:p w14:paraId="0414EDE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F693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3F33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03256"/>
    <w:multiLevelType w:val="hybridMultilevel"/>
    <w:tmpl w:val="74A8B0F4"/>
    <w:lvl w:ilvl="0" w:tplc="F74CAD8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1538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71"/>
    <w:rsid w:val="0005285A"/>
    <w:rsid w:val="00063A70"/>
    <w:rsid w:val="00085085"/>
    <w:rsid w:val="00093069"/>
    <w:rsid w:val="000A233C"/>
    <w:rsid w:val="000A4706"/>
    <w:rsid w:val="000B1B37"/>
    <w:rsid w:val="000B6C98"/>
    <w:rsid w:val="000B7F24"/>
    <w:rsid w:val="000C2550"/>
    <w:rsid w:val="000D6DD7"/>
    <w:rsid w:val="000E6D9D"/>
    <w:rsid w:val="00101B26"/>
    <w:rsid w:val="0010233B"/>
    <w:rsid w:val="00110C3A"/>
    <w:rsid w:val="0011737B"/>
    <w:rsid w:val="001243C1"/>
    <w:rsid w:val="00140B2F"/>
    <w:rsid w:val="00140C1D"/>
    <w:rsid w:val="00147B67"/>
    <w:rsid w:val="001544E2"/>
    <w:rsid w:val="00154C71"/>
    <w:rsid w:val="001652C7"/>
    <w:rsid w:val="00166825"/>
    <w:rsid w:val="00176021"/>
    <w:rsid w:val="00184614"/>
    <w:rsid w:val="00193F0E"/>
    <w:rsid w:val="001A2765"/>
    <w:rsid w:val="001B4F5E"/>
    <w:rsid w:val="001C1D38"/>
    <w:rsid w:val="001C375F"/>
    <w:rsid w:val="001C3EDB"/>
    <w:rsid w:val="001E308D"/>
    <w:rsid w:val="001E3125"/>
    <w:rsid w:val="00264587"/>
    <w:rsid w:val="00280A38"/>
    <w:rsid w:val="002A5F9C"/>
    <w:rsid w:val="002A7C99"/>
    <w:rsid w:val="002D315B"/>
    <w:rsid w:val="002D3172"/>
    <w:rsid w:val="002D6D68"/>
    <w:rsid w:val="002E031E"/>
    <w:rsid w:val="002E3A5F"/>
    <w:rsid w:val="002F6799"/>
    <w:rsid w:val="00301B47"/>
    <w:rsid w:val="00312070"/>
    <w:rsid w:val="00327F97"/>
    <w:rsid w:val="00331A0B"/>
    <w:rsid w:val="003337ED"/>
    <w:rsid w:val="00334F34"/>
    <w:rsid w:val="00336A6B"/>
    <w:rsid w:val="003451AC"/>
    <w:rsid w:val="003470A6"/>
    <w:rsid w:val="003630C0"/>
    <w:rsid w:val="00373EE5"/>
    <w:rsid w:val="00375D3D"/>
    <w:rsid w:val="00376621"/>
    <w:rsid w:val="00397317"/>
    <w:rsid w:val="00397BB1"/>
    <w:rsid w:val="003C42BB"/>
    <w:rsid w:val="003E5067"/>
    <w:rsid w:val="003F0833"/>
    <w:rsid w:val="00411833"/>
    <w:rsid w:val="004315C9"/>
    <w:rsid w:val="00434579"/>
    <w:rsid w:val="00434B9E"/>
    <w:rsid w:val="004433D0"/>
    <w:rsid w:val="00451904"/>
    <w:rsid w:val="0046784E"/>
    <w:rsid w:val="004733C7"/>
    <w:rsid w:val="004928E2"/>
    <w:rsid w:val="004A51A8"/>
    <w:rsid w:val="004C103F"/>
    <w:rsid w:val="004C21BF"/>
    <w:rsid w:val="004C3F42"/>
    <w:rsid w:val="004E6C8A"/>
    <w:rsid w:val="004F13BC"/>
    <w:rsid w:val="004F48DB"/>
    <w:rsid w:val="004F7A08"/>
    <w:rsid w:val="005325AC"/>
    <w:rsid w:val="00556BBE"/>
    <w:rsid w:val="00557614"/>
    <w:rsid w:val="00573801"/>
    <w:rsid w:val="0057514A"/>
    <w:rsid w:val="00580302"/>
    <w:rsid w:val="005A5832"/>
    <w:rsid w:val="005C0341"/>
    <w:rsid w:val="005C5596"/>
    <w:rsid w:val="005E1A3A"/>
    <w:rsid w:val="005F3754"/>
    <w:rsid w:val="005F3848"/>
    <w:rsid w:val="005F4F04"/>
    <w:rsid w:val="005F5B23"/>
    <w:rsid w:val="006037E7"/>
    <w:rsid w:val="00603853"/>
    <w:rsid w:val="0062259D"/>
    <w:rsid w:val="00623E90"/>
    <w:rsid w:val="00624E40"/>
    <w:rsid w:val="0062624D"/>
    <w:rsid w:val="00626DE9"/>
    <w:rsid w:val="006501FA"/>
    <w:rsid w:val="006538A2"/>
    <w:rsid w:val="0065441D"/>
    <w:rsid w:val="00677D70"/>
    <w:rsid w:val="00685557"/>
    <w:rsid w:val="00687AFE"/>
    <w:rsid w:val="006B4BD8"/>
    <w:rsid w:val="006C3462"/>
    <w:rsid w:val="006D204A"/>
    <w:rsid w:val="006D43FF"/>
    <w:rsid w:val="006E2D21"/>
    <w:rsid w:val="006F6F52"/>
    <w:rsid w:val="00702D63"/>
    <w:rsid w:val="00705D72"/>
    <w:rsid w:val="00706E15"/>
    <w:rsid w:val="00712073"/>
    <w:rsid w:val="00712816"/>
    <w:rsid w:val="007318C0"/>
    <w:rsid w:val="00733F11"/>
    <w:rsid w:val="00760EB3"/>
    <w:rsid w:val="00763293"/>
    <w:rsid w:val="00794E84"/>
    <w:rsid w:val="007A20E6"/>
    <w:rsid w:val="007B1325"/>
    <w:rsid w:val="007C7E0C"/>
    <w:rsid w:val="007E71CC"/>
    <w:rsid w:val="007F092C"/>
    <w:rsid w:val="007F358B"/>
    <w:rsid w:val="008069A9"/>
    <w:rsid w:val="008107CA"/>
    <w:rsid w:val="008158FD"/>
    <w:rsid w:val="008234E9"/>
    <w:rsid w:val="00831452"/>
    <w:rsid w:val="00847671"/>
    <w:rsid w:val="00861D9E"/>
    <w:rsid w:val="00871DC3"/>
    <w:rsid w:val="00872190"/>
    <w:rsid w:val="00872A8B"/>
    <w:rsid w:val="00873010"/>
    <w:rsid w:val="0088337A"/>
    <w:rsid w:val="008A6B04"/>
    <w:rsid w:val="008C6903"/>
    <w:rsid w:val="008E2E4F"/>
    <w:rsid w:val="008F3616"/>
    <w:rsid w:val="008F71B2"/>
    <w:rsid w:val="009144C4"/>
    <w:rsid w:val="009162AA"/>
    <w:rsid w:val="00917147"/>
    <w:rsid w:val="00917362"/>
    <w:rsid w:val="00922B35"/>
    <w:rsid w:val="00927C5F"/>
    <w:rsid w:val="00927F81"/>
    <w:rsid w:val="00932E84"/>
    <w:rsid w:val="00962F94"/>
    <w:rsid w:val="009759AB"/>
    <w:rsid w:val="00975DBC"/>
    <w:rsid w:val="009970B4"/>
    <w:rsid w:val="009A5F68"/>
    <w:rsid w:val="009B46BB"/>
    <w:rsid w:val="009F5B33"/>
    <w:rsid w:val="009F6C96"/>
    <w:rsid w:val="00A05809"/>
    <w:rsid w:val="00A0612A"/>
    <w:rsid w:val="00A10867"/>
    <w:rsid w:val="00A159AB"/>
    <w:rsid w:val="00A2382B"/>
    <w:rsid w:val="00A47492"/>
    <w:rsid w:val="00A51CC3"/>
    <w:rsid w:val="00A52DD2"/>
    <w:rsid w:val="00A54234"/>
    <w:rsid w:val="00A7040C"/>
    <w:rsid w:val="00A72A69"/>
    <w:rsid w:val="00A740E6"/>
    <w:rsid w:val="00A977AE"/>
    <w:rsid w:val="00AC77E9"/>
    <w:rsid w:val="00AD220A"/>
    <w:rsid w:val="00AD72A9"/>
    <w:rsid w:val="00B10124"/>
    <w:rsid w:val="00B40879"/>
    <w:rsid w:val="00B45DB2"/>
    <w:rsid w:val="00B46F80"/>
    <w:rsid w:val="00B561B3"/>
    <w:rsid w:val="00B72AB8"/>
    <w:rsid w:val="00B74806"/>
    <w:rsid w:val="00B93EC3"/>
    <w:rsid w:val="00BB4147"/>
    <w:rsid w:val="00BB5A5D"/>
    <w:rsid w:val="00BC6A77"/>
    <w:rsid w:val="00BD5C50"/>
    <w:rsid w:val="00BE0DBC"/>
    <w:rsid w:val="00BF098A"/>
    <w:rsid w:val="00BF4F3F"/>
    <w:rsid w:val="00BF73C8"/>
    <w:rsid w:val="00C06FD1"/>
    <w:rsid w:val="00C0717B"/>
    <w:rsid w:val="00C07DD7"/>
    <w:rsid w:val="00C2652F"/>
    <w:rsid w:val="00CC4EDF"/>
    <w:rsid w:val="00CE2887"/>
    <w:rsid w:val="00CE3F68"/>
    <w:rsid w:val="00CE7F78"/>
    <w:rsid w:val="00CF05FB"/>
    <w:rsid w:val="00CF32BA"/>
    <w:rsid w:val="00D059CE"/>
    <w:rsid w:val="00D069C8"/>
    <w:rsid w:val="00D13C5F"/>
    <w:rsid w:val="00D226B4"/>
    <w:rsid w:val="00D23BB7"/>
    <w:rsid w:val="00D32650"/>
    <w:rsid w:val="00D6433C"/>
    <w:rsid w:val="00D73CB4"/>
    <w:rsid w:val="00D83152"/>
    <w:rsid w:val="00D87DCA"/>
    <w:rsid w:val="00D91020"/>
    <w:rsid w:val="00D91DDC"/>
    <w:rsid w:val="00DA06BB"/>
    <w:rsid w:val="00DB70F9"/>
    <w:rsid w:val="00DC3533"/>
    <w:rsid w:val="00DC39C0"/>
    <w:rsid w:val="00DC4F0F"/>
    <w:rsid w:val="00DD1409"/>
    <w:rsid w:val="00DD3D57"/>
    <w:rsid w:val="00DF080B"/>
    <w:rsid w:val="00E058C4"/>
    <w:rsid w:val="00E10116"/>
    <w:rsid w:val="00E40BAD"/>
    <w:rsid w:val="00E41278"/>
    <w:rsid w:val="00E442F4"/>
    <w:rsid w:val="00E83580"/>
    <w:rsid w:val="00E92EDF"/>
    <w:rsid w:val="00EB2817"/>
    <w:rsid w:val="00EC3CE8"/>
    <w:rsid w:val="00ED1F0F"/>
    <w:rsid w:val="00EE42D9"/>
    <w:rsid w:val="00EE5013"/>
    <w:rsid w:val="00EE5A52"/>
    <w:rsid w:val="00F14167"/>
    <w:rsid w:val="00F21858"/>
    <w:rsid w:val="00F24FFD"/>
    <w:rsid w:val="00F5023E"/>
    <w:rsid w:val="00F53FBF"/>
    <w:rsid w:val="00F5643B"/>
    <w:rsid w:val="00F57DEC"/>
    <w:rsid w:val="00F608C2"/>
    <w:rsid w:val="00F61CE1"/>
    <w:rsid w:val="00F70B8B"/>
    <w:rsid w:val="00F837F1"/>
    <w:rsid w:val="00F921E4"/>
    <w:rsid w:val="00F94929"/>
    <w:rsid w:val="00F95519"/>
    <w:rsid w:val="00FA4220"/>
    <w:rsid w:val="00FC0061"/>
    <w:rsid w:val="00FD1BB0"/>
    <w:rsid w:val="00FE7C08"/>
    <w:rsid w:val="00FF7CC3"/>
    <w:rsid w:val="0550A1D1"/>
    <w:rsid w:val="07118F6E"/>
    <w:rsid w:val="0CD5EF1D"/>
    <w:rsid w:val="125F2D96"/>
    <w:rsid w:val="1B987574"/>
    <w:rsid w:val="33BBB9FB"/>
    <w:rsid w:val="350E2701"/>
    <w:rsid w:val="3630CFC4"/>
    <w:rsid w:val="36EF4900"/>
    <w:rsid w:val="3FC34672"/>
    <w:rsid w:val="4A54B4FC"/>
    <w:rsid w:val="4D9F2DAC"/>
    <w:rsid w:val="51F2C90C"/>
    <w:rsid w:val="586220D7"/>
    <w:rsid w:val="5EA4E46B"/>
    <w:rsid w:val="664FD6E9"/>
    <w:rsid w:val="6D8F459D"/>
    <w:rsid w:val="7D72F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733B"/>
  <w15:chartTrackingRefBased/>
  <w15:docId w15:val="{1DE6997F-A7E4-4C01-ABB1-15ED97CB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85085"/>
  </w:style>
  <w:style w:type="character" w:customStyle="1" w:styleId="eop">
    <w:name w:val="eop"/>
    <w:basedOn w:val="Numatytasispastraiposriftas"/>
    <w:rsid w:val="00085085"/>
  </w:style>
  <w:style w:type="paragraph" w:styleId="Sraopastraipa">
    <w:name w:val="List Paragraph"/>
    <w:basedOn w:val="prastasis"/>
    <w:rsid w:val="00603853"/>
    <w:pPr>
      <w:ind w:left="720"/>
      <w:contextualSpacing/>
    </w:pPr>
  </w:style>
  <w:style w:type="character" w:styleId="Hipersaitas">
    <w:name w:val="Hyperlink"/>
    <w:basedOn w:val="Numatytasispastraiposriftas"/>
    <w:uiPriority w:val="99"/>
    <w:unhideWhenUsed/>
    <w:rsid w:val="00A159AB"/>
    <w:rPr>
      <w:color w:val="0563C1" w:themeColor="hyperlink"/>
      <w:u w:val="single"/>
    </w:rPr>
  </w:style>
  <w:style w:type="character" w:styleId="Neapdorotaspaminjimas">
    <w:name w:val="Unresolved Mention"/>
    <w:basedOn w:val="Numatytasispastraiposriftas"/>
    <w:uiPriority w:val="99"/>
    <w:semiHidden/>
    <w:unhideWhenUsed/>
    <w:rsid w:val="00A159AB"/>
    <w:rPr>
      <w:color w:val="605E5C"/>
      <w:shd w:val="clear" w:color="auto" w:fill="E1DFDD"/>
    </w:rPr>
  </w:style>
  <w:style w:type="paragraph" w:styleId="Pataisymai">
    <w:name w:val="Revision"/>
    <w:hidden/>
    <w:semiHidden/>
    <w:rsid w:val="00873010"/>
  </w:style>
  <w:style w:type="character" w:styleId="Komentaronuoroda">
    <w:name w:val="annotation reference"/>
    <w:basedOn w:val="Numatytasispastraiposriftas"/>
    <w:semiHidden/>
    <w:unhideWhenUsed/>
    <w:rsid w:val="00F5023E"/>
    <w:rPr>
      <w:sz w:val="16"/>
      <w:szCs w:val="16"/>
    </w:rPr>
  </w:style>
  <w:style w:type="paragraph" w:styleId="Komentarotekstas">
    <w:name w:val="annotation text"/>
    <w:basedOn w:val="prastasis"/>
    <w:link w:val="KomentarotekstasDiagrama"/>
    <w:unhideWhenUsed/>
    <w:rsid w:val="00F5023E"/>
    <w:rPr>
      <w:sz w:val="20"/>
    </w:rPr>
  </w:style>
  <w:style w:type="character" w:customStyle="1" w:styleId="KomentarotekstasDiagrama">
    <w:name w:val="Komentaro tekstas Diagrama"/>
    <w:basedOn w:val="Numatytasispastraiposriftas"/>
    <w:link w:val="Komentarotekstas"/>
    <w:rsid w:val="00F5023E"/>
    <w:rPr>
      <w:sz w:val="20"/>
    </w:rPr>
  </w:style>
  <w:style w:type="paragraph" w:styleId="Komentarotema">
    <w:name w:val="annotation subject"/>
    <w:basedOn w:val="Komentarotekstas"/>
    <w:next w:val="Komentarotekstas"/>
    <w:link w:val="KomentarotemaDiagrama"/>
    <w:semiHidden/>
    <w:unhideWhenUsed/>
    <w:rsid w:val="00F5023E"/>
    <w:rPr>
      <w:b/>
      <w:bCs/>
    </w:rPr>
  </w:style>
  <w:style w:type="character" w:customStyle="1" w:styleId="KomentarotemaDiagrama">
    <w:name w:val="Komentaro tema Diagrama"/>
    <w:basedOn w:val="KomentarotekstasDiagrama"/>
    <w:link w:val="Komentarotema"/>
    <w:semiHidden/>
    <w:rsid w:val="00F5023E"/>
    <w:rPr>
      <w:b/>
      <w:bCs/>
      <w:sz w:val="20"/>
    </w:rPr>
  </w:style>
  <w:style w:type="paragraph" w:styleId="Antrats">
    <w:name w:val="header"/>
    <w:basedOn w:val="prastasis"/>
    <w:link w:val="AntratsDiagrama"/>
    <w:semiHidden/>
    <w:unhideWhenUsed/>
    <w:rsid w:val="002D6D68"/>
    <w:pPr>
      <w:tabs>
        <w:tab w:val="center" w:pos="4819"/>
        <w:tab w:val="right" w:pos="9638"/>
      </w:tabs>
    </w:pPr>
  </w:style>
  <w:style w:type="character" w:customStyle="1" w:styleId="AntratsDiagrama">
    <w:name w:val="Antraštės Diagrama"/>
    <w:basedOn w:val="Numatytasispastraiposriftas"/>
    <w:link w:val="Antrats"/>
    <w:semiHidden/>
    <w:rsid w:val="002D6D68"/>
  </w:style>
  <w:style w:type="paragraph" w:styleId="Porat">
    <w:name w:val="footer"/>
    <w:basedOn w:val="prastasis"/>
    <w:link w:val="PoratDiagrama"/>
    <w:semiHidden/>
    <w:unhideWhenUsed/>
    <w:rsid w:val="002D6D68"/>
    <w:pPr>
      <w:tabs>
        <w:tab w:val="center" w:pos="4819"/>
        <w:tab w:val="right" w:pos="9638"/>
      </w:tabs>
    </w:pPr>
  </w:style>
  <w:style w:type="character" w:customStyle="1" w:styleId="PoratDiagrama">
    <w:name w:val="Poraštė Diagrama"/>
    <w:basedOn w:val="Numatytasispastraiposriftas"/>
    <w:link w:val="Porat"/>
    <w:semiHidden/>
    <w:rsid w:val="002D6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79D8665B-7B1E-49D2-BBA2-93840FA2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10585</Words>
  <Characters>6034</Characters>
  <DocSecurity>0</DocSecurity>
  <Lines>50</Lines>
  <Paragraphs>33</Paragraphs>
  <ScaleCrop>false</ScaleCrop>
  <LinksUpToDate>false</LinksUpToDate>
  <CharactersWithSpaces>16586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2024-12-02T06:15:00Z</dcterms:created>
  <dcterms:modified xsi:type="dcterms:W3CDTF">2024-12-11T11:02:00Z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